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1" w:rsidRDefault="00560397" w:rsidP="00573371">
      <w:pPr>
        <w:pStyle w:val="Titre1"/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15pt;margin-top:-16.95pt;width:56.7pt;height:56.7pt;z-index:251661312" strokecolor="#7030a0" strokeweight="3pt">
            <v:stroke dashstyle="1 1" endcap="round"/>
            <v:textbox style="mso-next-textbox:#_x0000_s1027" inset="0,0,0,0">
              <w:txbxContent>
                <w:p w:rsidR="00573371" w:rsidRDefault="004B31B0" w:rsidP="008866B9">
                  <w:pPr>
                    <w:jc w:val="center"/>
                  </w:pPr>
                  <w:r>
                    <w:rPr>
                      <w:rFonts w:ascii="Cooper Black" w:hAnsi="Cooper Black"/>
                      <w:b/>
                      <w:noProof/>
                    </w:rPr>
                    <w:drawing>
                      <wp:inline distT="0" distB="0" distL="0" distR="0">
                        <wp:extent cx="681990" cy="635394"/>
                        <wp:effectExtent l="19050" t="0" r="3810" b="0"/>
                        <wp:docPr id="8" name="Image 0" descr="perso1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12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1990" cy="635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72.4pt;margin-top:-28.95pt;width:601.8pt;height:74.65pt;z-index:251660288" fillcolor="#666 [1936]" strokecolor="#7030a0" strokeweight="3pt">
            <v:fill r:id="rId6" o:title="purple-pattern" color2="#ccc [656]" recolor="t" type="frame"/>
            <v:stroke dashstyle="1 1" endcap="round"/>
            <v:shadow type="perspective" color="#7f7f7f [1601]" opacity=".5" offset="1pt" offset2="-3pt"/>
            <v:textbox style="mso-next-textbox:#_x0000_s1026">
              <w:txbxContent>
                <w:p w:rsidR="00573371" w:rsidRPr="001905C9" w:rsidRDefault="00573371" w:rsidP="00573371">
                  <w:pPr>
                    <w:ind w:left="3540"/>
                    <w:rPr>
                      <w:rFonts w:ascii="Cursive standard" w:hAnsi="Cursive standard"/>
                      <w:sz w:val="6"/>
                    </w:rPr>
                  </w:pPr>
                </w:p>
                <w:p w:rsidR="00573371" w:rsidRPr="006C4A7F" w:rsidRDefault="008866B9" w:rsidP="00573371">
                  <w:pPr>
                    <w:ind w:left="2124"/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</w:pPr>
                  <w:r w:rsidRPr="006C4A7F"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  <w:t>J</w:t>
                  </w:r>
                  <w:r w:rsidR="004B31B0"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  <w:t>'utilise ma volonté pour</w:t>
                  </w:r>
                </w:p>
                <w:p w:rsidR="00573371" w:rsidRPr="004B31B0" w:rsidRDefault="004B31B0" w:rsidP="00573371">
                  <w:pPr>
                    <w:ind w:left="2124"/>
                    <w:rPr>
                      <w:rFonts w:ascii="Bookman Old Style" w:hAnsi="Bookman Old Style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4B31B0">
                    <w:rPr>
                      <w:rFonts w:ascii="Bookman Old Style" w:hAnsi="Bookman Old Style"/>
                      <w:b/>
                      <w:color w:val="FFFFFF" w:themeColor="background1"/>
                      <w:sz w:val="40"/>
                      <w:szCs w:val="40"/>
                    </w:rPr>
                    <w:t>entrer et sortir de la classe correctement</w:t>
                  </w:r>
                  <w:r w:rsidR="00573371" w:rsidRPr="004B31B0">
                    <w:rPr>
                      <w:rFonts w:ascii="Bookman Old Style" w:hAnsi="Bookman Old Style"/>
                      <w:b/>
                      <w:color w:val="FFFFFF" w:themeColor="background1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AC41C3" w:rsidRDefault="00C34BE1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  <w:r>
        <w:rPr>
          <w:rFonts w:ascii="Cooper Black" w:hAnsi="Cooper Black"/>
          <w:b w:val="0"/>
          <w:noProof/>
          <w:color w:val="auto"/>
          <w:sz w:val="1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5.7pt;margin-top:5.85pt;width:1.35pt;height:762.1pt;z-index:251664384" o:connectortype="straight" strokecolor="#7030a0" strokeweight="3pt">
            <v:stroke dashstyle="1 1" endcap="round"/>
          </v:shape>
        </w:pict>
      </w:r>
    </w:p>
    <w:p w:rsidR="00C34BE1" w:rsidRDefault="00C34BE1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</w:p>
    <w:p w:rsidR="00C34BE1" w:rsidRDefault="00C34BE1" w:rsidP="00C34BE1">
      <w:pPr>
        <w:pStyle w:val="Titre1"/>
        <w:spacing w:before="0" w:line="276" w:lineRule="auto"/>
        <w:jc w:val="center"/>
        <w:rPr>
          <w:rFonts w:ascii="Cooper Black" w:hAnsi="Cooper Black"/>
          <w:b w:val="0"/>
          <w:color w:val="auto"/>
          <w:sz w:val="12"/>
          <w:szCs w:val="24"/>
        </w:rPr>
      </w:pPr>
      <w:r w:rsidRPr="00C34BE1">
        <w:rPr>
          <w:rFonts w:ascii="Cooper Black" w:hAnsi="Cooper Black"/>
          <w:b w:val="0"/>
          <w:color w:val="auto"/>
          <w:sz w:val="12"/>
          <w:szCs w:val="24"/>
        </w:rPr>
        <w:drawing>
          <wp:inline distT="0" distB="0" distL="0" distR="0">
            <wp:extent cx="3096000" cy="2193193"/>
            <wp:effectExtent l="19050" t="0" r="9150" b="0"/>
            <wp:docPr id="18" name="Image 14" descr="Affiche-avant de so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avant de sort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1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BE1">
        <w:rPr>
          <w:rFonts w:ascii="Cooper Black" w:hAnsi="Cooper Black"/>
          <w:b w:val="0"/>
          <w:color w:val="auto"/>
          <w:sz w:val="12"/>
          <w:szCs w:val="24"/>
        </w:rPr>
        <w:drawing>
          <wp:inline distT="0" distB="0" distL="0" distR="0">
            <wp:extent cx="3096000" cy="2193193"/>
            <wp:effectExtent l="19050" t="0" r="9150" b="0"/>
            <wp:docPr id="19" name="Image 16" descr="Affiche-avant de rent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avant de rentr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19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BE1" w:rsidRPr="00C34BE1" w:rsidRDefault="00C34BE1" w:rsidP="00C34BE1"/>
    <w:p w:rsidR="00C34BE1" w:rsidRDefault="00C34BE1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  <w:r w:rsidRPr="00560397">
        <w:rPr>
          <w:rFonts w:ascii="Andika Basic" w:hAnsi="Andika Basic"/>
          <w:noProof/>
        </w:rPr>
        <w:pict>
          <v:group id="_x0000_s1047" style="position:absolute;margin-left:-20.75pt;margin-top:.85pt;width:562.6pt;height:28.35pt;z-index:251665408" coordorigin="716,3280" coordsize="11252,567">
            <v:oval id="_x0000_s1048" style="position:absolute;left:716;top:3280;width:567;height:567" strokecolor="#7030a0" strokeweight="3pt">
              <v:stroke dashstyle="1 1" endcap="round"/>
              <v:textbox>
                <w:txbxContent>
                  <w:p w:rsidR="00AC41C3" w:rsidRPr="003D4631" w:rsidRDefault="00AC41C3" w:rsidP="00AC41C3">
                    <w:pPr>
                      <w:rPr>
                        <w:b/>
                      </w:rPr>
                    </w:pPr>
                    <w:r w:rsidRPr="003D4631">
                      <w:rPr>
                        <w:b/>
                      </w:rPr>
                      <w:t>1</w:t>
                    </w:r>
                  </w:p>
                </w:txbxContent>
              </v:textbox>
            </v:oval>
            <v:shape id="_x0000_s1049" type="#_x0000_t32" style="position:absolute;left:965;top:3847;width:11003;height:0" o:connectortype="straight" strokecolor="#7030a0" strokeweight="2.25pt">
              <v:stroke dashstyle="1 1" endcap="round"/>
            </v:shape>
          </v:group>
        </w:pict>
      </w:r>
    </w:p>
    <w:p w:rsidR="00573371" w:rsidRDefault="00573371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</w:p>
    <w:p w:rsidR="006C4E73" w:rsidRPr="00AC41C3" w:rsidRDefault="00C34BE1" w:rsidP="00AC41C3">
      <w:pPr>
        <w:pStyle w:val="Titre2"/>
      </w:pPr>
      <w:r>
        <w:t>Avant de sortir de la 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8230"/>
      </w:tblGrid>
      <w:tr w:rsidR="000A7C14" w:rsidTr="007D5E81">
        <w:tc>
          <w:tcPr>
            <w:tcW w:w="1907" w:type="dxa"/>
            <w:vAlign w:val="center"/>
          </w:tcPr>
          <w:p w:rsidR="000A7C14" w:rsidRDefault="000A7C14" w:rsidP="000A7C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352" cy="540000"/>
                  <wp:effectExtent l="19050" t="0" r="848" b="0"/>
                  <wp:docPr id="5" name="Image 4" descr="pict0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44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9F4D26" w:rsidRPr="000A7C14" w:rsidRDefault="000A7C14" w:rsidP="009F4D26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C"/>
            </w:r>
            <w:r>
              <w:rPr>
                <w:rFonts w:ascii="Andika Basic" w:hAnsi="Andika Basic"/>
              </w:rPr>
              <w:t xml:space="preserve"> </w:t>
            </w:r>
            <w:r w:rsidR="00035881">
              <w:rPr>
                <w:rFonts w:ascii="Andika Basic" w:hAnsi="Andika Basic"/>
              </w:rPr>
              <w:t xml:space="preserve">Je pense </w:t>
            </w:r>
            <w:r w:rsidR="009F4D26">
              <w:rPr>
                <w:rFonts w:ascii="Andika Basic" w:hAnsi="Andika Basic"/>
              </w:rPr>
              <w:t>à bien profiter de ma récréation.</w:t>
            </w:r>
          </w:p>
        </w:tc>
      </w:tr>
      <w:tr w:rsidR="000A7C14" w:rsidTr="007D5E81">
        <w:tc>
          <w:tcPr>
            <w:tcW w:w="1907" w:type="dxa"/>
            <w:vAlign w:val="center"/>
          </w:tcPr>
          <w:p w:rsidR="000A7C14" w:rsidRDefault="009F4D26" w:rsidP="000A7C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0704" cy="540000"/>
                  <wp:effectExtent l="19050" t="0" r="0" b="0"/>
                  <wp:docPr id="12" name="Image 11" descr="pict04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45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0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0A7C14" w:rsidRPr="000A7C14" w:rsidRDefault="000A7C14" w:rsidP="006A24C0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D"/>
            </w:r>
            <w:r>
              <w:rPr>
                <w:rFonts w:ascii="Andika Basic" w:hAnsi="Andika Basic"/>
              </w:rPr>
              <w:t xml:space="preserve"> </w:t>
            </w:r>
            <w:r w:rsidRPr="000A7C14">
              <w:rPr>
                <w:rFonts w:ascii="Andika Basic" w:hAnsi="Andika Basic"/>
              </w:rPr>
              <w:t xml:space="preserve">Je </w:t>
            </w:r>
            <w:r w:rsidR="009F4D26">
              <w:rPr>
                <w:rFonts w:ascii="Andika Basic" w:hAnsi="Andika Basic"/>
              </w:rPr>
              <w:t>me parle : je me dis que si j'ai pensé à</w:t>
            </w:r>
            <w:r w:rsidR="00F65AF2">
              <w:rPr>
                <w:rFonts w:ascii="Andika Basic" w:hAnsi="Andika Basic"/>
              </w:rPr>
              <w:t xml:space="preserve"> tout je serai bien</w:t>
            </w:r>
            <w:r w:rsidR="009F4D26">
              <w:rPr>
                <w:rFonts w:ascii="Andika Basic" w:hAnsi="Andika Basic"/>
              </w:rPr>
              <w:t>, je ne serai pas embêté parce que j'ai</w:t>
            </w:r>
            <w:r w:rsidR="006A24C0">
              <w:rPr>
                <w:rFonts w:ascii="Andika Basic" w:hAnsi="Andika Basic"/>
              </w:rPr>
              <w:t xml:space="preserve"> oublié quelque chose en classe.</w:t>
            </w:r>
            <w:r w:rsidR="009F4D26">
              <w:rPr>
                <w:rFonts w:ascii="Andika Basic" w:hAnsi="Andika Basic"/>
              </w:rPr>
              <w:t xml:space="preserve"> </w:t>
            </w:r>
            <w:r w:rsidR="006A24C0">
              <w:rPr>
                <w:rFonts w:ascii="Andika Basic" w:hAnsi="Andika Basic"/>
              </w:rPr>
              <w:t>J</w:t>
            </w:r>
            <w:r w:rsidR="009F4D26">
              <w:rPr>
                <w:rFonts w:ascii="Andika Basic" w:hAnsi="Andika Basic"/>
              </w:rPr>
              <w:t>e ne serai pas obligé de retourner en classe parce que la maîtresse m'appelle pour ranger</w:t>
            </w:r>
            <w:r w:rsidR="006A24C0">
              <w:rPr>
                <w:rFonts w:ascii="Andika Basic" w:hAnsi="Andika Basic"/>
              </w:rPr>
              <w:t xml:space="preserve"> et,</w:t>
            </w:r>
            <w:r w:rsidR="00F65AF2">
              <w:rPr>
                <w:rFonts w:ascii="Andika Basic" w:hAnsi="Andika Basic"/>
              </w:rPr>
              <w:t xml:space="preserve"> quand je rentrerai</w:t>
            </w:r>
            <w:r w:rsidR="006A24C0">
              <w:rPr>
                <w:rFonts w:ascii="Andika Basic" w:hAnsi="Andika Basic"/>
              </w:rPr>
              <w:t>,</w:t>
            </w:r>
            <w:r w:rsidR="00F65AF2">
              <w:rPr>
                <w:rFonts w:ascii="Andika Basic" w:hAnsi="Andika Basic"/>
              </w:rPr>
              <w:t xml:space="preserve"> ma table sera propre et prête pour que je m'y installe.</w:t>
            </w:r>
          </w:p>
        </w:tc>
      </w:tr>
      <w:tr w:rsidR="000A7C14" w:rsidTr="00C34BE1">
        <w:tc>
          <w:tcPr>
            <w:tcW w:w="1907" w:type="dxa"/>
          </w:tcPr>
          <w:p w:rsidR="000A7C14" w:rsidRDefault="000A7C14" w:rsidP="00C34B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078" cy="540000"/>
                  <wp:effectExtent l="19050" t="0" r="722" b="0"/>
                  <wp:docPr id="7" name="Image 6" descr="pict029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29b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0A7C14" w:rsidRDefault="000A7C14" w:rsidP="00C34BE1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E"/>
            </w:r>
            <w:r>
              <w:rPr>
                <w:rFonts w:ascii="Andika Basic" w:hAnsi="Andika Basic"/>
              </w:rPr>
              <w:t xml:space="preserve"> </w:t>
            </w:r>
            <w:r w:rsidRPr="000A7C14">
              <w:rPr>
                <w:rFonts w:ascii="Andika Basic" w:hAnsi="Andika Basic"/>
              </w:rPr>
              <w:t xml:space="preserve">Je m'encourage à </w:t>
            </w:r>
            <w:r w:rsidR="00F36201">
              <w:rPr>
                <w:rFonts w:ascii="Andika Basic" w:hAnsi="Andika Basic"/>
              </w:rPr>
              <w:t>faire</w:t>
            </w:r>
            <w:r w:rsidR="00C34BE1">
              <w:rPr>
                <w:rFonts w:ascii="Andika Basic" w:hAnsi="Andika Basic"/>
              </w:rPr>
              <w:t xml:space="preserve"> </w:t>
            </w:r>
            <w:r w:rsidR="00F36201">
              <w:rPr>
                <w:rFonts w:ascii="Andika Basic" w:hAnsi="Andika Basic"/>
              </w:rPr>
              <w:t>chacune des</w:t>
            </w:r>
            <w:r w:rsidR="00C34BE1">
              <w:rPr>
                <w:rFonts w:ascii="Andika Basic" w:hAnsi="Andika Basic"/>
              </w:rPr>
              <w:t xml:space="preserve"> 5 choses à faire avant de sortir.</w:t>
            </w:r>
          </w:p>
          <w:p w:rsidR="00C34BE1" w:rsidRPr="000A7C14" w:rsidRDefault="00C34BE1" w:rsidP="00C34BE1">
            <w:pPr>
              <w:jc w:val="center"/>
              <w:rPr>
                <w:rFonts w:ascii="Andika Basic" w:hAnsi="Andika Basic"/>
              </w:rPr>
            </w:pPr>
          </w:p>
        </w:tc>
      </w:tr>
    </w:tbl>
    <w:p w:rsidR="007D5E81" w:rsidRDefault="007D5E81" w:rsidP="00C34BE1">
      <w:pPr>
        <w:jc w:val="center"/>
      </w:pPr>
    </w:p>
    <w:p w:rsidR="00AF73F8" w:rsidRDefault="00AF73F8" w:rsidP="006C4A7F"/>
    <w:p w:rsidR="00C34BE1" w:rsidRDefault="00C34BE1" w:rsidP="006C4A7F">
      <w:r>
        <w:rPr>
          <w:noProof/>
        </w:rPr>
        <w:pict>
          <v:group id="_x0000_s1053" style="position:absolute;margin-left:-20.75pt;margin-top:4.05pt;width:562.6pt;height:28.35pt;z-index:251667456" coordorigin="716,3280" coordsize="11252,567">
            <v:oval id="_x0000_s1054" style="position:absolute;left:716;top:3280;width:567;height:567" strokecolor="#7030a0" strokeweight="3pt">
              <v:stroke dashstyle="1 1" endcap="round"/>
              <v:textbox>
                <w:txbxContent>
                  <w:p w:rsidR="007D5E81" w:rsidRPr="003D4631" w:rsidRDefault="00C34BE1" w:rsidP="007D5E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</v:oval>
            <v:shape id="_x0000_s1055" type="#_x0000_t32" style="position:absolute;left:965;top:3847;width:11003;height:0" o:connectortype="straight" strokecolor="#7030a0" strokeweight="2.25pt">
              <v:stroke dashstyle="1 1" endcap="round"/>
            </v:shape>
          </v:group>
        </w:pict>
      </w:r>
    </w:p>
    <w:p w:rsidR="00C34BE1" w:rsidRDefault="00C34BE1" w:rsidP="00C34BE1">
      <w:pPr>
        <w:pStyle w:val="Titre2"/>
      </w:pPr>
      <w:r>
        <w:t>Avant de rentrer en classe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8230"/>
      </w:tblGrid>
      <w:tr w:rsidR="009F4D26" w:rsidRPr="000A7C14" w:rsidTr="00FD5C62">
        <w:tc>
          <w:tcPr>
            <w:tcW w:w="1907" w:type="dxa"/>
            <w:vAlign w:val="center"/>
          </w:tcPr>
          <w:p w:rsidR="009F4D26" w:rsidRDefault="009F4D26" w:rsidP="00FD5C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352" cy="540000"/>
                  <wp:effectExtent l="19050" t="0" r="848" b="0"/>
                  <wp:docPr id="9" name="Image 4" descr="pict04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44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5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9F4D26" w:rsidRPr="000A7C14" w:rsidRDefault="009F4D26" w:rsidP="009F4D26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C"/>
            </w:r>
            <w:r>
              <w:rPr>
                <w:rFonts w:ascii="Andika Basic" w:hAnsi="Andika Basic"/>
              </w:rPr>
              <w:t xml:space="preserve"> Je pense à </w:t>
            </w:r>
            <w:r>
              <w:rPr>
                <w:rFonts w:ascii="Andika Basic" w:hAnsi="Andika Basic"/>
              </w:rPr>
              <w:t>être prêt à</w:t>
            </w:r>
            <w:r w:rsidR="00F65AF2">
              <w:rPr>
                <w:rFonts w:ascii="Andika Basic" w:hAnsi="Andika Basic"/>
              </w:rPr>
              <w:t xml:space="preserve"> rentrer en classe et</w:t>
            </w:r>
            <w:r>
              <w:rPr>
                <w:rFonts w:ascii="Andika Basic" w:hAnsi="Andika Basic"/>
              </w:rPr>
              <w:t xml:space="preserve"> </w:t>
            </w:r>
            <w:r w:rsidR="006A24C0">
              <w:rPr>
                <w:rFonts w:ascii="Andika Basic" w:hAnsi="Andika Basic"/>
              </w:rPr>
              <w:t xml:space="preserve">à </w:t>
            </w:r>
            <w:r>
              <w:rPr>
                <w:rFonts w:ascii="Andika Basic" w:hAnsi="Andika Basic"/>
              </w:rPr>
              <w:t>me mettre au travail.</w:t>
            </w:r>
          </w:p>
        </w:tc>
      </w:tr>
      <w:tr w:rsidR="009F4D26" w:rsidRPr="000A7C14" w:rsidTr="00FD5C62">
        <w:tc>
          <w:tcPr>
            <w:tcW w:w="1907" w:type="dxa"/>
            <w:vAlign w:val="center"/>
          </w:tcPr>
          <w:p w:rsidR="009F4D26" w:rsidRDefault="009F4D26" w:rsidP="00FD5C62">
            <w:pPr>
              <w:jc w:val="center"/>
            </w:pPr>
            <w:r w:rsidRPr="009F4D26">
              <w:drawing>
                <wp:inline distT="0" distB="0" distL="0" distR="0">
                  <wp:extent cx="420703" cy="540000"/>
                  <wp:effectExtent l="19050" t="0" r="0" b="0"/>
                  <wp:docPr id="13" name="Image 11" descr="pict04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45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9F4D26" w:rsidRPr="000A7C14" w:rsidRDefault="009F4D26" w:rsidP="00F65AF2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D"/>
            </w:r>
            <w:r>
              <w:rPr>
                <w:rFonts w:ascii="Andika Basic" w:hAnsi="Andika Basic"/>
              </w:rPr>
              <w:t xml:space="preserve"> </w:t>
            </w:r>
            <w:r w:rsidRPr="000A7C14">
              <w:rPr>
                <w:rFonts w:ascii="Andika Basic" w:hAnsi="Andika Basic"/>
              </w:rPr>
              <w:t xml:space="preserve">Je </w:t>
            </w:r>
            <w:r>
              <w:rPr>
                <w:rFonts w:ascii="Andika Basic" w:hAnsi="Andika Basic"/>
              </w:rPr>
              <w:t>me parle : je me dis que</w:t>
            </w:r>
            <w:r w:rsidR="00F65AF2">
              <w:rPr>
                <w:rFonts w:ascii="Andika Basic" w:hAnsi="Andika Basic"/>
              </w:rPr>
              <w:t>,</w:t>
            </w:r>
            <w:r>
              <w:rPr>
                <w:rFonts w:ascii="Andika Basic" w:hAnsi="Andika Basic"/>
              </w:rPr>
              <w:t xml:space="preserve"> si je </w:t>
            </w:r>
            <w:r w:rsidR="00F65AF2">
              <w:rPr>
                <w:rFonts w:ascii="Andika Basic" w:hAnsi="Andika Basic"/>
              </w:rPr>
              <w:t>me prépare à rentrer</w:t>
            </w:r>
            <w:r>
              <w:rPr>
                <w:rFonts w:ascii="Andika Basic" w:hAnsi="Andika Basic"/>
              </w:rPr>
              <w:t xml:space="preserve"> en classe calmement</w:t>
            </w:r>
            <w:r w:rsidR="00F65AF2">
              <w:rPr>
                <w:rFonts w:ascii="Andika Basic" w:hAnsi="Andika Basic"/>
              </w:rPr>
              <w:t>,</w:t>
            </w:r>
            <w:r>
              <w:rPr>
                <w:rFonts w:ascii="Andika Basic" w:hAnsi="Andika Basic"/>
              </w:rPr>
              <w:t xml:space="preserve"> moi et les autres nous serons bien, nous serons prêt</w:t>
            </w:r>
            <w:r w:rsidR="00F65AF2">
              <w:rPr>
                <w:rFonts w:ascii="Andika Basic" w:hAnsi="Andika Basic"/>
              </w:rPr>
              <w:t>s</w:t>
            </w:r>
            <w:r>
              <w:rPr>
                <w:rFonts w:ascii="Andika Basic" w:hAnsi="Andika Basic"/>
              </w:rPr>
              <w:t xml:space="preserve"> à travailler. Je me dis que si j'ai bien pen</w:t>
            </w:r>
            <w:r w:rsidR="00F65AF2">
              <w:rPr>
                <w:rFonts w:ascii="Andika Basic" w:hAnsi="Andika Basic"/>
              </w:rPr>
              <w:t>sé à boire, aller aux toilettes et</w:t>
            </w:r>
            <w:r>
              <w:rPr>
                <w:rFonts w:ascii="Andika Basic" w:hAnsi="Andika Basic"/>
              </w:rPr>
              <w:t xml:space="preserve"> me laver les mains, </w:t>
            </w:r>
            <w:r w:rsidR="00F65AF2">
              <w:rPr>
                <w:rFonts w:ascii="Andika Basic" w:hAnsi="Andika Basic"/>
              </w:rPr>
              <w:t>ça ne me déconcentrera pas pendant mon travail.</w:t>
            </w:r>
          </w:p>
        </w:tc>
      </w:tr>
      <w:tr w:rsidR="009F4D26" w:rsidRPr="000A7C14" w:rsidTr="00FD5C62">
        <w:tc>
          <w:tcPr>
            <w:tcW w:w="1907" w:type="dxa"/>
            <w:vAlign w:val="center"/>
          </w:tcPr>
          <w:p w:rsidR="009F4D26" w:rsidRDefault="009F4D26" w:rsidP="00FD5C6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079" cy="540000"/>
                  <wp:effectExtent l="19050" t="0" r="721" b="0"/>
                  <wp:docPr id="11" name="Image 6" descr="pict029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029b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:rsidR="009F4D26" w:rsidRPr="000A7C14" w:rsidRDefault="009F4D26" w:rsidP="006A24C0">
            <w:pPr>
              <w:jc w:val="both"/>
              <w:rPr>
                <w:rFonts w:ascii="Andika Basic" w:hAnsi="Andika Basic"/>
              </w:rPr>
            </w:pPr>
            <w:r>
              <w:rPr>
                <w:rFonts w:ascii="Andika Basic" w:hAnsi="Andika Basic"/>
              </w:rPr>
              <w:sym w:font="Wingdings" w:char="F08E"/>
            </w:r>
            <w:r>
              <w:rPr>
                <w:rFonts w:ascii="Andika Basic" w:hAnsi="Andika Basic"/>
              </w:rPr>
              <w:t xml:space="preserve"> </w:t>
            </w:r>
            <w:r w:rsidRPr="000A7C14">
              <w:rPr>
                <w:rFonts w:ascii="Andika Basic" w:hAnsi="Andika Basic"/>
              </w:rPr>
              <w:t xml:space="preserve">Je m'encourage à </w:t>
            </w:r>
            <w:r w:rsidR="00F36201">
              <w:rPr>
                <w:rFonts w:ascii="Andika Basic" w:hAnsi="Andika Basic"/>
              </w:rPr>
              <w:t>faire les</w:t>
            </w:r>
            <w:r w:rsidR="00C34BE1">
              <w:rPr>
                <w:rFonts w:ascii="Andika Basic" w:hAnsi="Andika Basic"/>
              </w:rPr>
              <w:t xml:space="preserve"> 5 choses à faire avant de rentrer</w:t>
            </w:r>
            <w:r w:rsidR="00F36201">
              <w:rPr>
                <w:rFonts w:ascii="Andika Basic" w:hAnsi="Andika Basic"/>
              </w:rPr>
              <w:t>.</w:t>
            </w:r>
            <w:r w:rsidR="006A24C0">
              <w:rPr>
                <w:rFonts w:ascii="Andika Basic" w:hAnsi="Andika Basic"/>
              </w:rPr>
              <w:t xml:space="preserve"> Je me rappelle que même si je ne vois pas la maîtresse elle peut être en train de nous surveiller.</w:t>
            </w:r>
          </w:p>
        </w:tc>
      </w:tr>
    </w:tbl>
    <w:p w:rsidR="000A7C14" w:rsidRDefault="000A7C14" w:rsidP="006C4A7F"/>
    <w:p w:rsidR="005454F4" w:rsidRDefault="005454F4" w:rsidP="005454F4">
      <w:pPr>
        <w:jc w:val="center"/>
        <w:rPr>
          <w:rFonts w:ascii="Andika Basic" w:hAnsi="Andika Basic"/>
          <w:highlight w:val="lightGray"/>
        </w:rPr>
      </w:pPr>
    </w:p>
    <w:p w:rsidR="00B3360E" w:rsidRPr="00B3360E" w:rsidRDefault="00B3360E" w:rsidP="00330150">
      <w:pPr>
        <w:jc w:val="center"/>
        <w:rPr>
          <w:rFonts w:ascii="Andika Basic" w:hAnsi="Andika Basic"/>
        </w:rPr>
      </w:pPr>
      <w:r w:rsidRPr="00B3360E">
        <w:rPr>
          <w:rFonts w:ascii="Andika Basic" w:hAnsi="Andika Basic"/>
          <w:highlight w:val="lightGray"/>
        </w:rPr>
        <w:t>Entraîne-toi à redire les choses à faire en regardant les pictogrammes puis en cachant ta feuille.</w:t>
      </w:r>
    </w:p>
    <w:sectPr w:rsidR="00B3360E" w:rsidRPr="00B3360E" w:rsidSect="00AB1CA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4BD"/>
    <w:multiLevelType w:val="hybridMultilevel"/>
    <w:tmpl w:val="26A267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694"/>
    <w:multiLevelType w:val="hybridMultilevel"/>
    <w:tmpl w:val="F0D6D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A23B3"/>
    <w:multiLevelType w:val="hybridMultilevel"/>
    <w:tmpl w:val="92F69040"/>
    <w:lvl w:ilvl="0" w:tplc="1B866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D79C4"/>
    <w:multiLevelType w:val="hybridMultilevel"/>
    <w:tmpl w:val="F1E81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45210"/>
    <w:multiLevelType w:val="hybridMultilevel"/>
    <w:tmpl w:val="DF123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1828"/>
    <w:multiLevelType w:val="hybridMultilevel"/>
    <w:tmpl w:val="AD0EA4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241C4"/>
    <w:multiLevelType w:val="hybridMultilevel"/>
    <w:tmpl w:val="259A0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0477C"/>
    <w:multiLevelType w:val="hybridMultilevel"/>
    <w:tmpl w:val="23CEE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371"/>
    <w:rsid w:val="00035881"/>
    <w:rsid w:val="00065420"/>
    <w:rsid w:val="000975CA"/>
    <w:rsid w:val="000A7C14"/>
    <w:rsid w:val="000C4460"/>
    <w:rsid w:val="000F2A11"/>
    <w:rsid w:val="001A2886"/>
    <w:rsid w:val="001C0476"/>
    <w:rsid w:val="0021688F"/>
    <w:rsid w:val="00273948"/>
    <w:rsid w:val="0027636B"/>
    <w:rsid w:val="002F7B06"/>
    <w:rsid w:val="00330150"/>
    <w:rsid w:val="003343B1"/>
    <w:rsid w:val="00342411"/>
    <w:rsid w:val="003D7C85"/>
    <w:rsid w:val="003F001D"/>
    <w:rsid w:val="003F657E"/>
    <w:rsid w:val="004103DC"/>
    <w:rsid w:val="00446A18"/>
    <w:rsid w:val="004A75DC"/>
    <w:rsid w:val="004B31B0"/>
    <w:rsid w:val="004E1255"/>
    <w:rsid w:val="005454F4"/>
    <w:rsid w:val="00560397"/>
    <w:rsid w:val="00573371"/>
    <w:rsid w:val="005E2299"/>
    <w:rsid w:val="00616962"/>
    <w:rsid w:val="00650FA2"/>
    <w:rsid w:val="006A24C0"/>
    <w:rsid w:val="006C4A7F"/>
    <w:rsid w:val="006C4E73"/>
    <w:rsid w:val="00757B6B"/>
    <w:rsid w:val="007C6AF7"/>
    <w:rsid w:val="007D5E81"/>
    <w:rsid w:val="0083539D"/>
    <w:rsid w:val="0085633A"/>
    <w:rsid w:val="00865CFC"/>
    <w:rsid w:val="008866B9"/>
    <w:rsid w:val="008D6F4A"/>
    <w:rsid w:val="008F626E"/>
    <w:rsid w:val="009465B0"/>
    <w:rsid w:val="00962CF0"/>
    <w:rsid w:val="00971179"/>
    <w:rsid w:val="009B5DE3"/>
    <w:rsid w:val="009F4D26"/>
    <w:rsid w:val="00A33186"/>
    <w:rsid w:val="00A359C9"/>
    <w:rsid w:val="00AB1CA5"/>
    <w:rsid w:val="00AC41C3"/>
    <w:rsid w:val="00AD5D89"/>
    <w:rsid w:val="00AF73F8"/>
    <w:rsid w:val="00B3360E"/>
    <w:rsid w:val="00B50919"/>
    <w:rsid w:val="00B83F60"/>
    <w:rsid w:val="00BA69BA"/>
    <w:rsid w:val="00C13B31"/>
    <w:rsid w:val="00C34BE1"/>
    <w:rsid w:val="00C4713C"/>
    <w:rsid w:val="00CA17C7"/>
    <w:rsid w:val="00D47513"/>
    <w:rsid w:val="00D65719"/>
    <w:rsid w:val="00D94FEF"/>
    <w:rsid w:val="00DB0E6D"/>
    <w:rsid w:val="00DF7861"/>
    <w:rsid w:val="00E35E02"/>
    <w:rsid w:val="00E61B7B"/>
    <w:rsid w:val="00EC4D0B"/>
    <w:rsid w:val="00EF1C63"/>
    <w:rsid w:val="00F17C8F"/>
    <w:rsid w:val="00F36201"/>
    <w:rsid w:val="00F45B29"/>
    <w:rsid w:val="00F65AF2"/>
    <w:rsid w:val="00F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7030a0"/>
    </o:shapedefaults>
    <o:shapelayout v:ext="edit">
      <o:idmap v:ext="edit" data="1"/>
      <o:rules v:ext="edit">
        <o:r id="V:Rule6" type="connector" idref="#_x0000_s1046"/>
        <o:r id="V:Rule7" type="connector" idref="#_x0000_s1049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7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1C3"/>
    <w:pPr>
      <w:spacing w:line="360" w:lineRule="auto"/>
      <w:ind w:left="284"/>
      <w:jc w:val="both"/>
      <w:outlineLvl w:val="1"/>
    </w:pPr>
    <w:rPr>
      <w:rFonts w:ascii="Cooper Black" w:hAnsi="Cooper Black"/>
    </w:rPr>
  </w:style>
  <w:style w:type="paragraph" w:styleId="Titre4">
    <w:name w:val="heading 4"/>
    <w:basedOn w:val="Normal"/>
    <w:next w:val="Normal"/>
    <w:link w:val="Titre4Car"/>
    <w:qFormat/>
    <w:rsid w:val="00573371"/>
    <w:pPr>
      <w:spacing w:line="360" w:lineRule="auto"/>
      <w:jc w:val="both"/>
      <w:outlineLvl w:val="3"/>
    </w:pPr>
    <w:rPr>
      <w:b/>
      <w:smallCaps/>
      <w:shadow/>
      <w:color w:val="F79646" w:themeColor="accent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73371"/>
    <w:rPr>
      <w:rFonts w:ascii="Times New Roman" w:eastAsia="Times New Roman" w:hAnsi="Times New Roman" w:cs="Times New Roman"/>
      <w:b/>
      <w:smallCaps/>
      <w:shadow/>
      <w:color w:val="F79646" w:themeColor="accent6"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5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7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713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C41C3"/>
    <w:rPr>
      <w:rFonts w:ascii="Cooper Black" w:eastAsia="Times New Roman" w:hAnsi="Cooper Black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Karine Brossois</cp:lastModifiedBy>
  <cp:revision>8</cp:revision>
  <cp:lastPrinted>2015-09-09T15:46:00Z</cp:lastPrinted>
  <dcterms:created xsi:type="dcterms:W3CDTF">2015-09-09T15:16:00Z</dcterms:created>
  <dcterms:modified xsi:type="dcterms:W3CDTF">2015-09-09T15:48:00Z</dcterms:modified>
</cp:coreProperties>
</file>