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8" w:rsidRPr="004444E9" w:rsidRDefault="003C0FC3" w:rsidP="00F1604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noProof/>
          <w:sz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71.9pt;margin-top:-92.2pt;width:610.35pt;height:172.2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F1604B" w:rsidRPr="004444E9">
        <w:rPr>
          <w:rFonts w:ascii="Cooper Black" w:hAnsi="Cooper Black"/>
          <w:sz w:val="56"/>
        </w:rPr>
        <w:t xml:space="preserve">Lecture : stade </w:t>
      </w:r>
      <w:r w:rsidR="000245FC">
        <w:rPr>
          <w:rFonts w:ascii="Cooper Black" w:hAnsi="Cooper Black"/>
          <w:sz w:val="56"/>
        </w:rPr>
        <w:t>logographique</w:t>
      </w:r>
    </w:p>
    <w:p w:rsidR="00F1604B" w:rsidRDefault="00F1604B"/>
    <w:p w:rsidR="00F1604B" w:rsidRDefault="00F1604B"/>
    <w:p w:rsidR="00F1604B" w:rsidRDefault="00F1604B"/>
    <w:p w:rsidR="00C938B0" w:rsidRPr="00C938B0" w:rsidRDefault="00C938B0" w:rsidP="00C938B0">
      <w:pPr>
        <w:pStyle w:val="Titre2"/>
      </w:pPr>
      <w:r w:rsidRPr="00C938B0">
        <w:t>Conscience phonologique</w:t>
      </w:r>
    </w:p>
    <w:p w:rsidR="00C938B0" w:rsidRDefault="00C938B0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4608"/>
        <w:gridCol w:w="4608"/>
        <w:gridCol w:w="638"/>
      </w:tblGrid>
      <w:tr w:rsidR="00C938B0" w:rsidTr="005E7563">
        <w:trPr>
          <w:trHeight w:val="510"/>
        </w:trPr>
        <w:tc>
          <w:tcPr>
            <w:tcW w:w="9854" w:type="dxa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38B0" w:rsidRPr="00C938B0" w:rsidRDefault="000245FC" w:rsidP="00C938B0">
            <w:pPr>
              <w:pStyle w:val="Titre3"/>
            </w:pPr>
            <w:r>
              <w:t>Les bruits et la voix</w:t>
            </w:r>
          </w:p>
        </w:tc>
      </w:tr>
      <w:tr w:rsidR="000245FC" w:rsidTr="005E7563">
        <w:trPr>
          <w:trHeight w:val="510"/>
        </w:trPr>
        <w:tc>
          <w:tcPr>
            <w:tcW w:w="9216" w:type="dxa"/>
            <w:gridSpan w:val="2"/>
            <w:tcBorders>
              <w:top w:val="single" w:sz="4" w:space="0" w:color="auto"/>
            </w:tcBorders>
            <w:vAlign w:val="center"/>
          </w:tcPr>
          <w:p w:rsidR="000245FC" w:rsidRPr="00C938B0" w:rsidRDefault="000245FC" w:rsidP="000245FC">
            <w:pPr>
              <w:rPr>
                <w:sz w:val="24"/>
              </w:rPr>
            </w:pPr>
            <w:r w:rsidRPr="005F16F9">
              <w:t>Discriminer et identifier des bruits</w:t>
            </w:r>
          </w:p>
        </w:tc>
        <w:tc>
          <w:tcPr>
            <w:tcW w:w="638" w:type="dxa"/>
            <w:vAlign w:val="center"/>
          </w:tcPr>
          <w:p w:rsidR="000245FC" w:rsidRDefault="000245FC" w:rsidP="00C938B0"/>
        </w:tc>
      </w:tr>
      <w:tr w:rsidR="000245FC" w:rsidTr="005E7563">
        <w:trPr>
          <w:trHeight w:val="510"/>
        </w:trPr>
        <w:tc>
          <w:tcPr>
            <w:tcW w:w="9216" w:type="dxa"/>
            <w:gridSpan w:val="2"/>
            <w:vAlign w:val="center"/>
          </w:tcPr>
          <w:p w:rsidR="000245FC" w:rsidRPr="00C938B0" w:rsidRDefault="000245FC" w:rsidP="000245FC">
            <w:pPr>
              <w:rPr>
                <w:sz w:val="24"/>
              </w:rPr>
            </w:pPr>
            <w:r w:rsidRPr="005F16F9">
              <w:t>Percevoir la succession de plusieurs bruits et la représenter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245FC" w:rsidRDefault="000245FC" w:rsidP="00C938B0"/>
        </w:tc>
      </w:tr>
      <w:tr w:rsidR="000245FC" w:rsidTr="005E7563">
        <w:trPr>
          <w:trHeight w:val="510"/>
        </w:trPr>
        <w:tc>
          <w:tcPr>
            <w:tcW w:w="9216" w:type="dxa"/>
            <w:gridSpan w:val="2"/>
            <w:vAlign w:val="center"/>
          </w:tcPr>
          <w:p w:rsidR="000245FC" w:rsidRPr="00C938B0" w:rsidRDefault="000245FC" w:rsidP="000245FC">
            <w:pPr>
              <w:rPr>
                <w:sz w:val="24"/>
              </w:rPr>
            </w:pPr>
            <w:r w:rsidRPr="005F16F9">
              <w:t>Localiser un bruit dans une série de bruits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245FC" w:rsidRDefault="000245FC" w:rsidP="00C938B0"/>
        </w:tc>
      </w:tr>
      <w:tr w:rsidR="00C938B0" w:rsidTr="005E7563">
        <w:trPr>
          <w:trHeight w:val="51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38B0" w:rsidRDefault="000245FC" w:rsidP="000245FC">
            <w:pPr>
              <w:pStyle w:val="Titre3"/>
            </w:pPr>
            <w:r>
              <w:t>Les mots et les phrases</w:t>
            </w:r>
          </w:p>
        </w:tc>
      </w:tr>
      <w:tr w:rsidR="000245FC" w:rsidTr="005E7563">
        <w:trPr>
          <w:trHeight w:val="51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FC" w:rsidRPr="009F0C1B" w:rsidRDefault="000245FC" w:rsidP="000245FC">
            <w:r w:rsidRPr="009F0C1B">
              <w:t>Savoir dire un mot sans son déterminant.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245FC" w:rsidRDefault="000245FC" w:rsidP="00C938B0"/>
        </w:tc>
      </w:tr>
      <w:tr w:rsidR="000245FC" w:rsidTr="005E7563">
        <w:trPr>
          <w:trHeight w:val="51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FC" w:rsidRPr="009F0C1B" w:rsidRDefault="000245FC" w:rsidP="000245FC">
            <w:r w:rsidRPr="009F0C1B">
              <w:t>Savoir comparer auditivement le nombre de mots d'un énoncé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245FC" w:rsidRDefault="000245FC" w:rsidP="00C938B0"/>
        </w:tc>
      </w:tr>
      <w:tr w:rsidR="000245FC" w:rsidTr="005E7563">
        <w:trPr>
          <w:trHeight w:val="51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FC" w:rsidRPr="009F0C1B" w:rsidRDefault="000245FC" w:rsidP="000245FC">
            <w:r w:rsidRPr="009F0C1B">
              <w:t>Savoir isoler auditivement un mot à l'intérieur d'un énoncé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245FC" w:rsidRDefault="000245FC" w:rsidP="00C938B0"/>
        </w:tc>
      </w:tr>
      <w:tr w:rsidR="000245FC" w:rsidTr="005E7563">
        <w:trPr>
          <w:trHeight w:val="51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FC" w:rsidRPr="009F0C1B" w:rsidRDefault="000245FC" w:rsidP="000245FC">
            <w:r w:rsidRPr="009F0C1B">
              <w:t>Savoir situer un mot dans un énoncé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245FC" w:rsidRDefault="000245FC" w:rsidP="00C938B0"/>
        </w:tc>
      </w:tr>
      <w:tr w:rsidR="000245FC" w:rsidTr="005E7563">
        <w:trPr>
          <w:trHeight w:val="510"/>
        </w:trPr>
        <w:tc>
          <w:tcPr>
            <w:tcW w:w="92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245FC" w:rsidRPr="000245FC" w:rsidRDefault="000245FC" w:rsidP="000245FC">
            <w:pPr>
              <w:pStyle w:val="Titre3"/>
              <w:rPr>
                <w:sz w:val="22"/>
              </w:rPr>
            </w:pPr>
            <w:r>
              <w:t>Les syllabes et les phonèmes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245FC" w:rsidRDefault="000245FC" w:rsidP="000245FC">
            <w:pPr>
              <w:pStyle w:val="Titre3"/>
            </w:pPr>
          </w:p>
        </w:tc>
      </w:tr>
      <w:tr w:rsidR="000245FC" w:rsidTr="005E7563">
        <w:trPr>
          <w:trHeight w:val="510"/>
        </w:trPr>
        <w:tc>
          <w:tcPr>
            <w:tcW w:w="4608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Pr="00C938B0" w:rsidRDefault="000245FC" w:rsidP="000245FC">
            <w:pPr>
              <w:rPr>
                <w:sz w:val="24"/>
              </w:rPr>
            </w:pPr>
            <w:r>
              <w:t>Classer des mots selon leur nombre de syllabes</w:t>
            </w:r>
          </w:p>
        </w:tc>
        <w:tc>
          <w:tcPr>
            <w:tcW w:w="460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D33F36" w:rsidRDefault="000245FC" w:rsidP="000245FC">
            <w:r w:rsidRPr="00D33F36">
              <w:t>Travail en manipulation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245FC" w:rsidRDefault="000245FC" w:rsidP="00C938B0"/>
        </w:tc>
      </w:tr>
      <w:tr w:rsidR="000245FC" w:rsidTr="005E7563">
        <w:trPr>
          <w:trHeight w:val="510"/>
        </w:trPr>
        <w:tc>
          <w:tcPr>
            <w:tcW w:w="4608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Pr="00C938B0" w:rsidRDefault="000245FC" w:rsidP="000245FC">
            <w:pPr>
              <w:rPr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D33F36" w:rsidRDefault="000245FC" w:rsidP="000245FC">
            <w:r w:rsidRPr="00D33F36">
              <w:t>Travail sur fiche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245FC" w:rsidRDefault="000245FC" w:rsidP="00C938B0"/>
        </w:tc>
      </w:tr>
      <w:tr w:rsidR="000245FC" w:rsidTr="005E7563">
        <w:trPr>
          <w:trHeight w:val="510"/>
        </w:trPr>
        <w:tc>
          <w:tcPr>
            <w:tcW w:w="4608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Pr="00C938B0" w:rsidRDefault="000245FC" w:rsidP="000245FC">
            <w:pPr>
              <w:rPr>
                <w:sz w:val="24"/>
              </w:rPr>
            </w:pPr>
            <w:r>
              <w:t>Discrimination auditive des sons vocaliques</w:t>
            </w:r>
          </w:p>
        </w:tc>
        <w:tc>
          <w:tcPr>
            <w:tcW w:w="460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9F38BC" w:rsidRDefault="000245FC" w:rsidP="000245FC">
            <w:r w:rsidRPr="009F38BC">
              <w:t>Travail en manipulation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FC" w:rsidRDefault="000245FC" w:rsidP="00C938B0"/>
        </w:tc>
      </w:tr>
      <w:tr w:rsidR="000245FC" w:rsidTr="005E7563">
        <w:trPr>
          <w:trHeight w:val="510"/>
        </w:trPr>
        <w:tc>
          <w:tcPr>
            <w:tcW w:w="4608" w:type="dxa"/>
            <w:vMerge/>
            <w:tcBorders>
              <w:bottom w:val="single" w:sz="36" w:space="0" w:color="auto"/>
              <w:right w:val="dotDash" w:sz="4" w:space="0" w:color="auto"/>
            </w:tcBorders>
            <w:vAlign w:val="center"/>
          </w:tcPr>
          <w:p w:rsidR="000245FC" w:rsidRPr="00C938B0" w:rsidRDefault="000245FC" w:rsidP="000245FC">
            <w:pPr>
              <w:rPr>
                <w:sz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dotDash" w:sz="4" w:space="0" w:color="auto"/>
              <w:bottom w:val="single" w:sz="36" w:space="0" w:color="auto"/>
            </w:tcBorders>
            <w:vAlign w:val="center"/>
          </w:tcPr>
          <w:p w:rsidR="000245FC" w:rsidRPr="009F38BC" w:rsidRDefault="000245FC" w:rsidP="000245FC">
            <w:r w:rsidRPr="009F38BC">
              <w:t>Travail sur fiche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0245FC" w:rsidRDefault="000245FC" w:rsidP="00C938B0"/>
        </w:tc>
      </w:tr>
    </w:tbl>
    <w:p w:rsidR="00C938B0" w:rsidRDefault="00C938B0" w:rsidP="00C938B0"/>
    <w:p w:rsidR="006C6F62" w:rsidRDefault="006C6F62" w:rsidP="00C938B0"/>
    <w:p w:rsidR="008F6847" w:rsidRDefault="008F6847" w:rsidP="008F6847">
      <w:pPr>
        <w:pStyle w:val="Titre3"/>
      </w:pPr>
      <w:r>
        <w:t>Tableaux de connaissance des lettres</w:t>
      </w:r>
    </w:p>
    <w:tbl>
      <w:tblPr>
        <w:tblStyle w:val="Grilledutableau"/>
        <w:tblW w:w="9747" w:type="dxa"/>
        <w:tblLayout w:type="fixed"/>
        <w:tblLook w:val="04A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750"/>
        <w:gridCol w:w="750"/>
      </w:tblGrid>
      <w:tr w:rsidR="006C6F62" w:rsidRPr="00BD57FE" w:rsidTr="006C6F62"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a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b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c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d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e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f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g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h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i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j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k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l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m</w:t>
            </w:r>
          </w:p>
        </w:tc>
      </w:tr>
      <w:tr w:rsidR="006C6F62" w:rsidRPr="00BD57FE" w:rsidTr="006C6F62"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n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o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p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q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r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s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t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u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v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w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x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y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caps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caps/>
                <w:sz w:val="36"/>
                <w:szCs w:val="36"/>
              </w:rPr>
              <w:t>z</w:t>
            </w:r>
          </w:p>
        </w:tc>
      </w:tr>
    </w:tbl>
    <w:p w:rsidR="006C6F62" w:rsidRDefault="006C6F62" w:rsidP="006C6F62"/>
    <w:tbl>
      <w:tblPr>
        <w:tblStyle w:val="Grilledutableau"/>
        <w:tblW w:w="0" w:type="auto"/>
        <w:tblLayout w:type="fixed"/>
        <w:tblLook w:val="04A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750"/>
        <w:gridCol w:w="750"/>
      </w:tblGrid>
      <w:tr w:rsidR="006C6F62" w:rsidRPr="00BD57FE" w:rsidTr="006C6F62"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a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b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c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d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e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f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g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h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i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j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k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l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m</w:t>
            </w:r>
          </w:p>
        </w:tc>
      </w:tr>
      <w:tr w:rsidR="006C6F62" w:rsidRPr="00BD57FE" w:rsidTr="006C6F62"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n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o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p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q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r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s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t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u</w:t>
            </w:r>
          </w:p>
        </w:tc>
        <w:tc>
          <w:tcPr>
            <w:tcW w:w="749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v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w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x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y</w:t>
            </w:r>
          </w:p>
        </w:tc>
        <w:tc>
          <w:tcPr>
            <w:tcW w:w="750" w:type="dxa"/>
            <w:vAlign w:val="center"/>
          </w:tcPr>
          <w:p w:rsidR="006C6F62" w:rsidRPr="00BD57FE" w:rsidRDefault="006C6F62" w:rsidP="006F6260">
            <w:pPr>
              <w:jc w:val="center"/>
              <w:rPr>
                <w:rFonts w:ascii="Script Ecole 2" w:hAnsi="Script Ecole 2" w:cs="Times New Roman"/>
                <w:sz w:val="36"/>
                <w:szCs w:val="36"/>
              </w:rPr>
            </w:pPr>
            <w:r w:rsidRPr="00BD57FE">
              <w:rPr>
                <w:rFonts w:ascii="Script Ecole 2" w:hAnsi="Script Ecole 2" w:cs="Times New Roman"/>
                <w:sz w:val="36"/>
                <w:szCs w:val="36"/>
              </w:rPr>
              <w:t>z</w:t>
            </w:r>
          </w:p>
        </w:tc>
      </w:tr>
    </w:tbl>
    <w:p w:rsidR="006C6F62" w:rsidRDefault="006C6F62" w:rsidP="006C6F62"/>
    <w:tbl>
      <w:tblPr>
        <w:tblStyle w:val="Grilledutableau"/>
        <w:tblW w:w="0" w:type="auto"/>
        <w:tblLayout w:type="fixed"/>
        <w:tblLook w:val="04A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750"/>
        <w:gridCol w:w="750"/>
      </w:tblGrid>
      <w:tr w:rsidR="006C6F62" w:rsidRPr="002F6ABA" w:rsidTr="006C6F62"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a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b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c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d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e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f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g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h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i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j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k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l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m</w:t>
            </w:r>
          </w:p>
        </w:tc>
      </w:tr>
      <w:tr w:rsidR="006C6F62" w:rsidRPr="002F6ABA" w:rsidTr="006C6F62"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n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o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p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q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r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s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t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u</w:t>
            </w:r>
          </w:p>
        </w:tc>
        <w:tc>
          <w:tcPr>
            <w:tcW w:w="749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v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w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x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y</w:t>
            </w:r>
          </w:p>
        </w:tc>
        <w:tc>
          <w:tcPr>
            <w:tcW w:w="750" w:type="dxa"/>
          </w:tcPr>
          <w:p w:rsidR="006C6F62" w:rsidRPr="002F6ABA" w:rsidRDefault="006C6F62" w:rsidP="006F6260">
            <w:pPr>
              <w:jc w:val="center"/>
              <w:rPr>
                <w:rFonts w:ascii="Cursive standard" w:hAnsi="Cursive standard" w:cs="Times New Roman"/>
                <w:sz w:val="36"/>
                <w:szCs w:val="36"/>
              </w:rPr>
            </w:pPr>
            <w:r w:rsidRPr="002F6ABA">
              <w:rPr>
                <w:rFonts w:ascii="Cursive standard" w:hAnsi="Cursive standard" w:cs="Times New Roman"/>
                <w:sz w:val="36"/>
                <w:szCs w:val="36"/>
              </w:rPr>
              <w:t>z</w:t>
            </w:r>
          </w:p>
        </w:tc>
      </w:tr>
    </w:tbl>
    <w:p w:rsidR="00C938B0" w:rsidRPr="000D2AFA" w:rsidRDefault="00C938B0" w:rsidP="00C938B0">
      <w:pPr>
        <w:pStyle w:val="Titre2"/>
        <w:rPr>
          <w:color w:val="FF0000"/>
        </w:rPr>
      </w:pPr>
      <w:r w:rsidRPr="000D2AFA">
        <w:rPr>
          <w:color w:val="FF0000"/>
        </w:rPr>
        <w:lastRenderedPageBreak/>
        <w:t>Éléments techniques</w:t>
      </w:r>
    </w:p>
    <w:p w:rsidR="000D2AFA" w:rsidRDefault="000D2AFA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6062"/>
        <w:gridCol w:w="3118"/>
        <w:gridCol w:w="598"/>
      </w:tblGrid>
      <w:tr w:rsidR="000D2AFA" w:rsidTr="005E7563">
        <w:trPr>
          <w:trHeight w:val="425"/>
        </w:trPr>
        <w:tc>
          <w:tcPr>
            <w:tcW w:w="9778" w:type="dxa"/>
            <w:gridSpan w:val="3"/>
            <w:shd w:val="clear" w:color="auto" w:fill="D99594" w:themeFill="accent2" w:themeFillTint="99"/>
            <w:vAlign w:val="center"/>
          </w:tcPr>
          <w:p w:rsidR="000D2AFA" w:rsidRPr="000D2AFA" w:rsidRDefault="000245FC" w:rsidP="000245FC">
            <w:pPr>
              <w:pStyle w:val="Titre3"/>
            </w:pPr>
            <w:r>
              <w:t>Discrimination visuelle</w:t>
            </w: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  <w:r>
              <w:t>Distinguer des images proches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950F4A" w:rsidRDefault="000245FC" w:rsidP="000245FC">
            <w:pPr>
              <w:jc w:val="both"/>
            </w:pPr>
            <w:r w:rsidRPr="00950F4A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950F4A" w:rsidRDefault="000245FC" w:rsidP="000245FC">
            <w:pPr>
              <w:jc w:val="both"/>
            </w:pPr>
            <w:r w:rsidRPr="00950F4A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Pr="000245FC" w:rsidRDefault="000245FC" w:rsidP="000245FC">
            <w:pPr>
              <w:jc w:val="both"/>
            </w:pPr>
            <w:r>
              <w:t>Distinguer des images ayant des orientations différentes.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945884" w:rsidRDefault="000245FC" w:rsidP="000245FC">
            <w:pPr>
              <w:jc w:val="both"/>
            </w:pPr>
            <w:r w:rsidRPr="00945884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945884" w:rsidRDefault="000245FC" w:rsidP="000245FC">
            <w:pPr>
              <w:jc w:val="both"/>
            </w:pPr>
            <w:r w:rsidRPr="00945884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  <w:r>
              <w:t>Distinguer des successions de formes proches.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B10571" w:rsidRDefault="000245FC" w:rsidP="000245FC">
            <w:pPr>
              <w:jc w:val="both"/>
            </w:pPr>
            <w:r w:rsidRPr="00B10571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B10571" w:rsidRDefault="000245FC" w:rsidP="000245FC">
            <w:pPr>
              <w:jc w:val="both"/>
            </w:pPr>
            <w:r w:rsidRPr="00B10571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  <w:r>
              <w:t>Distinguer les lettres d'autres signes graphiques.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0A7024" w:rsidRDefault="000245FC" w:rsidP="000245FC">
            <w:pPr>
              <w:jc w:val="both"/>
            </w:pPr>
            <w:r w:rsidRPr="000A7024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0A7024" w:rsidRDefault="000245FC" w:rsidP="000245FC">
            <w:pPr>
              <w:jc w:val="both"/>
            </w:pPr>
            <w:r w:rsidRPr="000A7024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  <w:r>
              <w:t>Distinguer des lettres majuscules d'imprimerie parmi d'autres.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3234F6" w:rsidRDefault="000245FC" w:rsidP="000245FC">
            <w:pPr>
              <w:jc w:val="both"/>
            </w:pPr>
            <w:r w:rsidRPr="003234F6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3234F6" w:rsidRDefault="000245FC" w:rsidP="000245FC">
            <w:pPr>
              <w:jc w:val="both"/>
            </w:pPr>
            <w:r w:rsidRPr="003234F6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  <w:r>
              <w:t>Distinguer des lettres en script parmi d'autres.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485AE2" w:rsidRDefault="000245FC" w:rsidP="000245FC">
            <w:pPr>
              <w:jc w:val="both"/>
            </w:pPr>
            <w:r w:rsidRPr="00485AE2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485AE2" w:rsidRDefault="000245FC" w:rsidP="000245FC">
            <w:pPr>
              <w:jc w:val="both"/>
            </w:pPr>
            <w:r w:rsidRPr="00485AE2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  <w:r>
              <w:t>Distinguer des lettres minuscules cursives parmi d'autres.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B54627" w:rsidRDefault="000245FC" w:rsidP="000245FC">
            <w:pPr>
              <w:jc w:val="both"/>
            </w:pPr>
            <w:r w:rsidRPr="00B54627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B54627" w:rsidRDefault="000245FC" w:rsidP="000245FC">
            <w:pPr>
              <w:jc w:val="both"/>
            </w:pPr>
            <w:r w:rsidRPr="00B54627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  <w:r>
              <w:t>Repérer ou discriminer visuellement des mots.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747E4C" w:rsidRDefault="000245FC" w:rsidP="000245FC">
            <w:pPr>
              <w:jc w:val="both"/>
            </w:pPr>
            <w:r w:rsidRPr="00747E4C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747E4C" w:rsidRDefault="000245FC" w:rsidP="000245FC">
            <w:pPr>
              <w:jc w:val="both"/>
            </w:pPr>
            <w:r w:rsidRPr="00747E4C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  <w:r>
              <w:t>Faire correspondre des lettres écrites dans des polices différentes mais avec un type de graphie identique.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575F74" w:rsidRDefault="000245FC" w:rsidP="000245FC">
            <w:pPr>
              <w:jc w:val="both"/>
            </w:pPr>
            <w:r w:rsidRPr="00575F74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575F74" w:rsidRDefault="000245FC" w:rsidP="000245FC">
            <w:pPr>
              <w:jc w:val="both"/>
            </w:pPr>
            <w:r w:rsidRPr="00575F74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  <w:r>
              <w:t>Faire correspondre des lettres minuscule-majuscule.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7C3CE1" w:rsidRDefault="000245FC" w:rsidP="000245FC">
            <w:pPr>
              <w:jc w:val="both"/>
            </w:pPr>
            <w:r w:rsidRPr="007C3CE1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7C3CE1" w:rsidRDefault="000245FC" w:rsidP="000245FC">
            <w:pPr>
              <w:jc w:val="both"/>
            </w:pPr>
            <w:r w:rsidRPr="007C3CE1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  <w:r>
              <w:t>Faire correspondre des lettres script-cursive.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010496" w:rsidRDefault="000245FC" w:rsidP="000245FC">
            <w:pPr>
              <w:jc w:val="both"/>
            </w:pPr>
            <w:r w:rsidRPr="00010496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010496" w:rsidRDefault="000245FC" w:rsidP="000245FC">
            <w:pPr>
              <w:jc w:val="both"/>
            </w:pPr>
            <w:r w:rsidRPr="00010496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 w:val="restart"/>
            <w:tcBorders>
              <w:top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  <w:r>
              <w:t>Discriminer un mot dans différentes écritures.</w:t>
            </w: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C63AEA" w:rsidRDefault="000245FC" w:rsidP="000245FC">
            <w:pPr>
              <w:jc w:val="both"/>
            </w:pPr>
            <w:r w:rsidRPr="00C63AEA">
              <w:t>En manipulation accompagnée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6062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0245FC" w:rsidRDefault="000245FC" w:rsidP="000245F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0245FC" w:rsidRPr="00C63AEA" w:rsidRDefault="000245FC" w:rsidP="000245FC">
            <w:pPr>
              <w:jc w:val="both"/>
            </w:pPr>
            <w:r w:rsidRPr="00C63AEA">
              <w:t>En autonomie à l'écrit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FC" w:rsidRPr="000D2AFA" w:rsidRDefault="000245FC" w:rsidP="000245FC">
            <w:pPr>
              <w:jc w:val="both"/>
              <w:rPr>
                <w:sz w:val="24"/>
                <w:szCs w:val="24"/>
              </w:rPr>
            </w:pPr>
            <w:r>
              <w:t>Retrouver la silhouette d'un mot.</w:t>
            </w:r>
          </w:p>
        </w:tc>
        <w:tc>
          <w:tcPr>
            <w:tcW w:w="598" w:type="dxa"/>
          </w:tcPr>
          <w:p w:rsidR="000245FC" w:rsidRPr="000D2AFA" w:rsidRDefault="000245FC" w:rsidP="00C938B0">
            <w:pPr>
              <w:rPr>
                <w:sz w:val="24"/>
                <w:szCs w:val="24"/>
              </w:rPr>
            </w:pPr>
          </w:p>
        </w:tc>
      </w:tr>
      <w:tr w:rsidR="000D2AFA" w:rsidTr="005E7563">
        <w:trPr>
          <w:trHeight w:val="425"/>
        </w:trPr>
        <w:tc>
          <w:tcPr>
            <w:tcW w:w="9778" w:type="dxa"/>
            <w:gridSpan w:val="3"/>
            <w:shd w:val="clear" w:color="auto" w:fill="D99594" w:themeFill="accent2" w:themeFillTint="99"/>
            <w:vAlign w:val="center"/>
          </w:tcPr>
          <w:p w:rsidR="000D2AFA" w:rsidRPr="000D2AFA" w:rsidRDefault="000245FC" w:rsidP="000245FC">
            <w:pPr>
              <w:pStyle w:val="Titre3"/>
            </w:pPr>
            <w:r>
              <w:t>Connaissance des lettres</w:t>
            </w:r>
          </w:p>
        </w:tc>
      </w:tr>
      <w:tr w:rsidR="000245FC" w:rsidTr="005E7563">
        <w:trPr>
          <w:trHeight w:val="425"/>
        </w:trPr>
        <w:tc>
          <w:tcPr>
            <w:tcW w:w="9180" w:type="dxa"/>
            <w:gridSpan w:val="2"/>
            <w:vAlign w:val="center"/>
          </w:tcPr>
          <w:p w:rsidR="000245FC" w:rsidRPr="009F721A" w:rsidRDefault="000245FC" w:rsidP="005E7563">
            <w:r w:rsidRPr="009F721A">
              <w:t>Connaissance de la comptine alphabétique</w:t>
            </w:r>
          </w:p>
        </w:tc>
        <w:tc>
          <w:tcPr>
            <w:tcW w:w="598" w:type="dxa"/>
            <w:vAlign w:val="center"/>
          </w:tcPr>
          <w:p w:rsidR="000245FC" w:rsidRPr="000D2AFA" w:rsidRDefault="000245FC" w:rsidP="005E7563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9180" w:type="dxa"/>
            <w:gridSpan w:val="2"/>
            <w:vAlign w:val="center"/>
          </w:tcPr>
          <w:p w:rsidR="000245FC" w:rsidRPr="009F721A" w:rsidRDefault="000245FC" w:rsidP="005E7563">
            <w:r w:rsidRPr="009F721A">
              <w:t>Connaissance du nom des lettres capitales.</w:t>
            </w:r>
          </w:p>
        </w:tc>
        <w:tc>
          <w:tcPr>
            <w:tcW w:w="598" w:type="dxa"/>
            <w:vAlign w:val="center"/>
          </w:tcPr>
          <w:p w:rsidR="000245FC" w:rsidRPr="000D2AFA" w:rsidRDefault="000245FC" w:rsidP="005E7563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9180" w:type="dxa"/>
            <w:gridSpan w:val="2"/>
            <w:vAlign w:val="center"/>
          </w:tcPr>
          <w:p w:rsidR="000245FC" w:rsidRPr="009F721A" w:rsidRDefault="000245FC" w:rsidP="005E7563">
            <w:r w:rsidRPr="009F721A">
              <w:t>Connaissance du nom des lettres scriptes.</w:t>
            </w:r>
          </w:p>
        </w:tc>
        <w:tc>
          <w:tcPr>
            <w:tcW w:w="598" w:type="dxa"/>
            <w:vAlign w:val="center"/>
          </w:tcPr>
          <w:p w:rsidR="000245FC" w:rsidRPr="000D2AFA" w:rsidRDefault="000245FC" w:rsidP="005E7563">
            <w:pPr>
              <w:rPr>
                <w:sz w:val="24"/>
                <w:szCs w:val="24"/>
              </w:rPr>
            </w:pPr>
          </w:p>
        </w:tc>
      </w:tr>
      <w:tr w:rsidR="000245FC" w:rsidTr="005E7563">
        <w:trPr>
          <w:trHeight w:val="425"/>
        </w:trPr>
        <w:tc>
          <w:tcPr>
            <w:tcW w:w="9180" w:type="dxa"/>
            <w:gridSpan w:val="2"/>
            <w:vAlign w:val="center"/>
          </w:tcPr>
          <w:p w:rsidR="000245FC" w:rsidRPr="009F721A" w:rsidRDefault="000245FC" w:rsidP="005E7563">
            <w:r w:rsidRPr="009F721A">
              <w:t>Connaissance du nom des lettres minuscules cursives.</w:t>
            </w:r>
          </w:p>
        </w:tc>
        <w:tc>
          <w:tcPr>
            <w:tcW w:w="598" w:type="dxa"/>
            <w:vAlign w:val="center"/>
          </w:tcPr>
          <w:p w:rsidR="000245FC" w:rsidRPr="000D2AFA" w:rsidRDefault="000245FC" w:rsidP="005E7563">
            <w:pPr>
              <w:rPr>
                <w:sz w:val="24"/>
                <w:szCs w:val="24"/>
              </w:rPr>
            </w:pPr>
          </w:p>
        </w:tc>
      </w:tr>
    </w:tbl>
    <w:p w:rsidR="000D2AFA" w:rsidRDefault="000D2AFA" w:rsidP="00C938B0"/>
    <w:p w:rsidR="00C938B0" w:rsidRDefault="00C938B0" w:rsidP="00C938B0">
      <w:pPr>
        <w:pStyle w:val="Titre2"/>
        <w:rPr>
          <w:color w:val="FFC000"/>
        </w:rPr>
      </w:pPr>
      <w:r w:rsidRPr="0013375E">
        <w:rPr>
          <w:color w:val="FFC000"/>
        </w:rPr>
        <w:lastRenderedPageBreak/>
        <w:t>Lecture et compréhension</w:t>
      </w:r>
    </w:p>
    <w:p w:rsidR="0013375E" w:rsidRPr="0013375E" w:rsidRDefault="0013375E" w:rsidP="0013375E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1951"/>
        <w:gridCol w:w="1109"/>
        <w:gridCol w:w="592"/>
        <w:gridCol w:w="5528"/>
        <w:gridCol w:w="598"/>
      </w:tblGrid>
      <w:tr w:rsidR="000D2AFA" w:rsidTr="005E7563">
        <w:trPr>
          <w:trHeight w:val="283"/>
        </w:trPr>
        <w:tc>
          <w:tcPr>
            <w:tcW w:w="9778" w:type="dxa"/>
            <w:gridSpan w:val="5"/>
            <w:shd w:val="clear" w:color="auto" w:fill="FFC000"/>
            <w:vAlign w:val="center"/>
          </w:tcPr>
          <w:p w:rsidR="000D2AFA" w:rsidRPr="0013375E" w:rsidRDefault="000D2AFA" w:rsidP="0013375E">
            <w:pPr>
              <w:pStyle w:val="Titre3"/>
              <w:rPr>
                <w:sz w:val="22"/>
              </w:rPr>
            </w:pPr>
            <w:r>
              <w:t>Intérêts et attitudes à l'égard de la lecture</w:t>
            </w:r>
          </w:p>
        </w:tc>
      </w:tr>
      <w:tr w:rsidR="009E3C18" w:rsidTr="005E7563">
        <w:trPr>
          <w:trHeight w:val="283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E3C18" w:rsidRPr="00C811C1" w:rsidRDefault="009E3C18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Observations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E3C18" w:rsidRPr="00B45139" w:rsidRDefault="009E3C18" w:rsidP="00472DDC">
            <w:pPr>
              <w:jc w:val="both"/>
            </w:pPr>
            <w:r w:rsidRPr="00B45139">
              <w:t>L'élève aime-t-il regarder des livres/lire ?</w:t>
            </w:r>
          </w:p>
        </w:tc>
        <w:tc>
          <w:tcPr>
            <w:tcW w:w="598" w:type="dxa"/>
            <w:vAlign w:val="center"/>
          </w:tcPr>
          <w:p w:rsidR="009E3C18" w:rsidRPr="00C811C1" w:rsidRDefault="009E3C18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9E3C18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E3C18" w:rsidRPr="00C811C1" w:rsidRDefault="009E3C18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E3C18" w:rsidRPr="00B45139" w:rsidRDefault="009E3C18" w:rsidP="00472DDC">
            <w:pPr>
              <w:jc w:val="both"/>
            </w:pPr>
            <w:r w:rsidRPr="00B45139">
              <w:t>L'élève va-t-il vers les livres en activité libre : souvent, parfois, jamais ?</w:t>
            </w:r>
          </w:p>
        </w:tc>
        <w:tc>
          <w:tcPr>
            <w:tcW w:w="598" w:type="dxa"/>
            <w:vAlign w:val="center"/>
          </w:tcPr>
          <w:p w:rsidR="009E3C18" w:rsidRPr="00C811C1" w:rsidRDefault="009E3C18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9E3C18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E3C18" w:rsidRPr="00C811C1" w:rsidRDefault="009E3C18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E3C18" w:rsidRPr="00B45139" w:rsidRDefault="009E3C18" w:rsidP="00472DDC">
            <w:pPr>
              <w:jc w:val="both"/>
            </w:pPr>
            <w:r w:rsidRPr="00B45139">
              <w:t>L'élève échange-t-il avec les autres sur ses lectures ?</w:t>
            </w:r>
          </w:p>
        </w:tc>
        <w:tc>
          <w:tcPr>
            <w:tcW w:w="598" w:type="dxa"/>
            <w:vAlign w:val="center"/>
          </w:tcPr>
          <w:p w:rsidR="009E3C18" w:rsidRPr="00C811C1" w:rsidRDefault="009E3C18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9E3C18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E3C18" w:rsidRPr="00C811C1" w:rsidRDefault="009E3C18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E3C18" w:rsidRPr="00B45139" w:rsidRDefault="009E3C18" w:rsidP="00472DDC">
            <w:pPr>
              <w:jc w:val="both"/>
            </w:pPr>
            <w:r w:rsidRPr="00B45139">
              <w:t>Vers quel type d'ouvrage se dirige principalement l'élève ?</w:t>
            </w:r>
          </w:p>
        </w:tc>
        <w:tc>
          <w:tcPr>
            <w:tcW w:w="598" w:type="dxa"/>
            <w:vAlign w:val="center"/>
          </w:tcPr>
          <w:p w:rsidR="009E3C18" w:rsidRPr="00C811C1" w:rsidRDefault="009E3C18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9E3C18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E3C18" w:rsidRPr="00C811C1" w:rsidRDefault="009E3C18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E3C18" w:rsidRPr="00B45139" w:rsidRDefault="009E3C18" w:rsidP="00472DDC">
            <w:pPr>
              <w:jc w:val="both"/>
            </w:pPr>
            <w:r w:rsidRPr="00B45139">
              <w:t>L'élève cherche-t-il à mettre du sens sur les livres qu'il regarde ?</w:t>
            </w:r>
          </w:p>
        </w:tc>
        <w:tc>
          <w:tcPr>
            <w:tcW w:w="598" w:type="dxa"/>
            <w:vAlign w:val="center"/>
          </w:tcPr>
          <w:p w:rsidR="009E3C18" w:rsidRPr="00C811C1" w:rsidRDefault="009E3C18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9E3C18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E3C18" w:rsidRPr="00C811C1" w:rsidRDefault="009E3C18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E3C18" w:rsidRPr="00B45139" w:rsidRDefault="009E3C18" w:rsidP="00472DDC">
            <w:pPr>
              <w:jc w:val="both"/>
            </w:pPr>
            <w:r w:rsidRPr="00B45139">
              <w:t>L'élève est-il capable de redire une histoire avec ses mots ?</w:t>
            </w:r>
          </w:p>
        </w:tc>
        <w:tc>
          <w:tcPr>
            <w:tcW w:w="598" w:type="dxa"/>
            <w:vAlign w:val="center"/>
          </w:tcPr>
          <w:p w:rsidR="009E3C18" w:rsidRPr="00C811C1" w:rsidRDefault="009E3C18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Questionnaire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472DDC" w:rsidRDefault="00472DDC" w:rsidP="00472DDC">
            <w:pPr>
              <w:jc w:val="both"/>
            </w:pPr>
            <w:r>
              <w:t>Tu as déjà vu des gens lire  ton papa, ta maman,… L'élève a-t-il une idée de comment ils font pour lire.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472DDC" w:rsidRDefault="00472DDC" w:rsidP="00472DDC">
            <w:pPr>
              <w:jc w:val="both"/>
            </w:pPr>
            <w:r>
              <w:t>L'élève a-t-il une idée de comment l'enseignant fait pour lire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472DDC" w:rsidRDefault="00472DDC" w:rsidP="00472DDC">
            <w:pPr>
              <w:jc w:val="both"/>
            </w:pPr>
            <w:r>
              <w:t>L'élève pense-t-il qu'il sait lire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472DDC" w:rsidRDefault="00472DDC" w:rsidP="00472DDC">
            <w:pPr>
              <w:jc w:val="both"/>
            </w:pPr>
            <w:r>
              <w:t>L'élève a-t-il une idée de ce qu'il faudrait faire pour qu'il sache lire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472DDC" w:rsidRDefault="00472DDC" w:rsidP="00472DDC">
            <w:pPr>
              <w:jc w:val="both"/>
            </w:pPr>
            <w:r>
              <w:t>L'élève aime-t-il les livres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472DDC" w:rsidRDefault="00472DDC" w:rsidP="00472DDC">
            <w:pPr>
              <w:jc w:val="both"/>
            </w:pPr>
            <w:r>
              <w:t>L'élève lit-il autre chose que des livres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472DDC" w:rsidRDefault="00472DDC" w:rsidP="00472DDC">
            <w:pPr>
              <w:jc w:val="both"/>
            </w:pPr>
            <w:r>
              <w:t>L'élève lit-il quand il a du temps libre ?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Default="00472DDC" w:rsidP="00472DDC">
            <w:pPr>
              <w:jc w:val="both"/>
            </w:pPr>
            <w:r>
              <w:t>L'élève a-t-il une bibliothèque à la maison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Default="00472DDC" w:rsidP="00472DDC">
            <w:pPr>
              <w:jc w:val="both"/>
            </w:pPr>
            <w:r>
              <w:t>L'élève achète-t-il des livres ou en a-t-il en cadeau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Default="00472DDC" w:rsidP="00472DDC">
            <w:pPr>
              <w:jc w:val="both"/>
            </w:pPr>
            <w:r>
              <w:t>L'élève va-t-il à la bibliothèque avec sa famille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Default="00472DDC" w:rsidP="00472DDC">
            <w:pPr>
              <w:jc w:val="both"/>
            </w:pPr>
            <w:r>
              <w:t>L'élève lit-il/se fait-il lire une histoire avant de dormir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3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0D2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Default="00472DDC" w:rsidP="00472DDC">
            <w:pPr>
              <w:jc w:val="both"/>
            </w:pPr>
            <w:r>
              <w:t>L'élève trouve-t-il que lire est ennuyeux, obligé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3375E" w:rsidRPr="00C811C1" w:rsidRDefault="0013375E" w:rsidP="000D2AFA">
            <w:pPr>
              <w:jc w:val="both"/>
              <w:rPr>
                <w:sz w:val="24"/>
                <w:szCs w:val="24"/>
              </w:rPr>
            </w:pPr>
            <w:r w:rsidRPr="00C811C1">
              <w:rPr>
                <w:sz w:val="24"/>
                <w:szCs w:val="24"/>
              </w:rPr>
              <w:t>Conception des fonctions de la lecture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3375E" w:rsidRPr="002370BF" w:rsidRDefault="0013375E" w:rsidP="00472DDC">
            <w:pPr>
              <w:jc w:val="both"/>
              <w:rPr>
                <w:sz w:val="20"/>
                <w:szCs w:val="24"/>
              </w:rPr>
            </w:pPr>
            <w:r w:rsidRPr="00C811C1">
              <w:rPr>
                <w:sz w:val="24"/>
                <w:szCs w:val="24"/>
              </w:rPr>
              <w:t xml:space="preserve">Il </w:t>
            </w:r>
            <w:r w:rsidRPr="002370BF">
              <w:rPr>
                <w:sz w:val="20"/>
                <w:szCs w:val="24"/>
              </w:rPr>
              <w:t>n'a aucune idée des fonctions de la lecture.</w:t>
            </w:r>
          </w:p>
          <w:p w:rsidR="0013375E" w:rsidRPr="002370BF" w:rsidRDefault="0013375E" w:rsidP="00472DDC">
            <w:pPr>
              <w:jc w:val="both"/>
              <w:rPr>
                <w:sz w:val="20"/>
                <w:szCs w:val="24"/>
              </w:rPr>
            </w:pPr>
            <w:r w:rsidRPr="002370BF">
              <w:rPr>
                <w:sz w:val="20"/>
                <w:szCs w:val="24"/>
              </w:rPr>
              <w:t>Il considère l'écrit comme un objet de l'école.</w:t>
            </w:r>
          </w:p>
          <w:p w:rsidR="0013375E" w:rsidRPr="002370BF" w:rsidRDefault="0013375E" w:rsidP="00472DDC">
            <w:pPr>
              <w:jc w:val="both"/>
              <w:rPr>
                <w:sz w:val="20"/>
                <w:szCs w:val="24"/>
              </w:rPr>
            </w:pPr>
            <w:r w:rsidRPr="002370BF">
              <w:rPr>
                <w:sz w:val="20"/>
                <w:szCs w:val="24"/>
              </w:rPr>
              <w:t>Il a une vue fonctionnelle de l'écrit : pour écrire son nom, pour étiqueter, …</w:t>
            </w:r>
          </w:p>
          <w:p w:rsidR="0013375E" w:rsidRPr="002370BF" w:rsidRDefault="0013375E" w:rsidP="00472DDC">
            <w:pPr>
              <w:jc w:val="both"/>
              <w:rPr>
                <w:sz w:val="20"/>
                <w:szCs w:val="24"/>
              </w:rPr>
            </w:pPr>
            <w:r w:rsidRPr="002370BF">
              <w:rPr>
                <w:sz w:val="20"/>
                <w:szCs w:val="24"/>
              </w:rPr>
              <w:t>Il comprend que l'écrit est porteur de sens.</w:t>
            </w:r>
          </w:p>
          <w:p w:rsidR="0013375E" w:rsidRPr="00C811C1" w:rsidRDefault="0013375E" w:rsidP="00472DDC">
            <w:pPr>
              <w:jc w:val="both"/>
              <w:rPr>
                <w:sz w:val="24"/>
                <w:szCs w:val="24"/>
              </w:rPr>
            </w:pPr>
            <w:r w:rsidRPr="002370BF">
              <w:rPr>
                <w:sz w:val="20"/>
                <w:szCs w:val="24"/>
              </w:rPr>
              <w:t>Il comprend que l'écrit est porteur de sens et peut donner des exemples d'utilisation de l'écrit.</w:t>
            </w:r>
          </w:p>
        </w:tc>
        <w:tc>
          <w:tcPr>
            <w:tcW w:w="598" w:type="dxa"/>
            <w:vAlign w:val="center"/>
          </w:tcPr>
          <w:p w:rsidR="0013375E" w:rsidRPr="00C811C1" w:rsidRDefault="0013375E" w:rsidP="00472DDC">
            <w:pPr>
              <w:jc w:val="both"/>
              <w:rPr>
                <w:sz w:val="24"/>
                <w:szCs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3375E" w:rsidRPr="00472DDC" w:rsidRDefault="00472DDC" w:rsidP="00472DDC">
            <w:pPr>
              <w:pStyle w:val="Titre3"/>
              <w:rPr>
                <w:sz w:val="22"/>
              </w:rPr>
            </w:pPr>
            <w:r>
              <w:t>Conceptualisation de l'écrit</w:t>
            </w:r>
          </w:p>
        </w:tc>
        <w:tc>
          <w:tcPr>
            <w:tcW w:w="598" w:type="dxa"/>
            <w:vAlign w:val="center"/>
          </w:tcPr>
          <w:p w:rsidR="0013375E" w:rsidRPr="000D2AFA" w:rsidRDefault="0013375E" w:rsidP="00472DDC">
            <w:pPr>
              <w:pStyle w:val="Titre3"/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>
              <w:t>Représentations de l'acte de lecture</w:t>
            </w:r>
          </w:p>
        </w:tc>
        <w:tc>
          <w:tcPr>
            <w:tcW w:w="552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C53ED4" w:rsidRDefault="00472DDC" w:rsidP="00472DDC">
            <w:pPr>
              <w:jc w:val="both"/>
            </w:pPr>
            <w:r w:rsidRPr="00C53ED4">
              <w:t>L'élève comprend qu'un lecteur expert lit de l'écrit.</w:t>
            </w:r>
          </w:p>
        </w:tc>
        <w:tc>
          <w:tcPr>
            <w:tcW w:w="598" w:type="dxa"/>
            <w:vAlign w:val="center"/>
          </w:tcPr>
          <w:p w:rsidR="00472DDC" w:rsidRPr="000D2AFA" w:rsidRDefault="00472DDC" w:rsidP="000D2AFA">
            <w:pPr>
              <w:jc w:val="both"/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36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C53ED4" w:rsidRDefault="00472DDC" w:rsidP="00472DDC">
            <w:pPr>
              <w:jc w:val="both"/>
            </w:pPr>
            <w:r w:rsidRPr="00C53ED4">
              <w:t>L'élève sait repérer le titre.</w:t>
            </w:r>
          </w:p>
        </w:tc>
        <w:tc>
          <w:tcPr>
            <w:tcW w:w="598" w:type="dxa"/>
            <w:vAlign w:val="center"/>
          </w:tcPr>
          <w:p w:rsidR="00472DDC" w:rsidRPr="000D2AFA" w:rsidRDefault="00472DDC" w:rsidP="000D2AFA">
            <w:pPr>
              <w:jc w:val="both"/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36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C53ED4" w:rsidRDefault="00472DDC" w:rsidP="00472DDC">
            <w:pPr>
              <w:jc w:val="both"/>
            </w:pPr>
            <w:r w:rsidRPr="00C53ED4">
              <w:t>L'élève a une représentation de l'écrit.</w:t>
            </w:r>
          </w:p>
        </w:tc>
        <w:tc>
          <w:tcPr>
            <w:tcW w:w="598" w:type="dxa"/>
            <w:vAlign w:val="center"/>
          </w:tcPr>
          <w:p w:rsidR="00472DDC" w:rsidRPr="000D2AFA" w:rsidRDefault="00472DDC" w:rsidP="000D2AFA">
            <w:pPr>
              <w:jc w:val="both"/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9180" w:type="dxa"/>
            <w:gridSpan w:val="4"/>
            <w:tcBorders>
              <w:top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>
              <w:t>Connaître le sens conventionnel de la lecture.</w:t>
            </w:r>
          </w:p>
        </w:tc>
        <w:tc>
          <w:tcPr>
            <w:tcW w:w="598" w:type="dxa"/>
            <w:vAlign w:val="center"/>
          </w:tcPr>
          <w:p w:rsidR="00472DDC" w:rsidRPr="000D2AFA" w:rsidRDefault="00472DDC" w:rsidP="000D2AFA">
            <w:pPr>
              <w:jc w:val="both"/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9180" w:type="dxa"/>
            <w:gridSpan w:val="4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>
              <w:t>Savoir faire la relation entre quantité d’oral et quantité d’écrit.</w:t>
            </w:r>
          </w:p>
        </w:tc>
        <w:tc>
          <w:tcPr>
            <w:tcW w:w="598" w:type="dxa"/>
            <w:vAlign w:val="center"/>
          </w:tcPr>
          <w:p w:rsidR="00472DDC" w:rsidRPr="000D2AFA" w:rsidRDefault="00472DDC" w:rsidP="000D2AFA">
            <w:pPr>
              <w:jc w:val="both"/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9180" w:type="dxa"/>
            <w:gridSpan w:val="4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>
              <w:t>Savoir faire la relation entre nombre de mots à l’oral et nombre de mots à l’écrit.</w:t>
            </w:r>
          </w:p>
        </w:tc>
        <w:tc>
          <w:tcPr>
            <w:tcW w:w="598" w:type="dxa"/>
            <w:vAlign w:val="center"/>
          </w:tcPr>
          <w:p w:rsidR="00472DDC" w:rsidRPr="000D2AFA" w:rsidRDefault="00472DDC" w:rsidP="000D2AFA">
            <w:pPr>
              <w:jc w:val="both"/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9180" w:type="dxa"/>
            <w:gridSpan w:val="4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>
              <w:t>Savoir segmenter l’écriture en mots.</w:t>
            </w:r>
          </w:p>
        </w:tc>
        <w:tc>
          <w:tcPr>
            <w:tcW w:w="598" w:type="dxa"/>
            <w:vAlign w:val="center"/>
          </w:tcPr>
          <w:p w:rsidR="00472DDC" w:rsidRPr="000D2AFA" w:rsidRDefault="00472DDC" w:rsidP="000D2AFA">
            <w:pPr>
              <w:jc w:val="both"/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9180" w:type="dxa"/>
            <w:gridSpan w:val="4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>
              <w:t>Construire du sens sur l’écrit à partir de ses connaissances et d’une image.</w:t>
            </w:r>
          </w:p>
        </w:tc>
        <w:tc>
          <w:tcPr>
            <w:tcW w:w="598" w:type="dxa"/>
            <w:vAlign w:val="center"/>
          </w:tcPr>
          <w:p w:rsidR="00472DDC" w:rsidRPr="000D2AFA" w:rsidRDefault="00472DDC" w:rsidP="000D2AFA">
            <w:pPr>
              <w:jc w:val="both"/>
              <w:rPr>
                <w:sz w:val="24"/>
              </w:rPr>
            </w:pPr>
          </w:p>
        </w:tc>
      </w:tr>
      <w:tr w:rsidR="0013375E" w:rsidTr="005E7563">
        <w:trPr>
          <w:trHeight w:val="283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3375E" w:rsidRPr="0013375E" w:rsidRDefault="00472DDC" w:rsidP="00472DDC">
            <w:pPr>
              <w:pStyle w:val="Titre3"/>
            </w:pPr>
            <w:r>
              <w:t>Compréhension orale</w:t>
            </w:r>
          </w:p>
        </w:tc>
        <w:tc>
          <w:tcPr>
            <w:tcW w:w="598" w:type="dxa"/>
            <w:vAlign w:val="center"/>
          </w:tcPr>
          <w:p w:rsidR="0013375E" w:rsidRPr="000D2AFA" w:rsidRDefault="0013375E" w:rsidP="00472DDC">
            <w:pPr>
              <w:pStyle w:val="Titre3"/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>
              <w:t>Rappel de récit avec support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1A5CA8" w:rsidRDefault="00472DDC" w:rsidP="00472DDC">
            <w:pPr>
              <w:jc w:val="both"/>
            </w:pPr>
            <w:r w:rsidRPr="001A5CA8">
              <w:t>L'élève essaye de raconter l'histoire.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1A5CA8" w:rsidRDefault="00472DDC" w:rsidP="00472DDC">
            <w:pPr>
              <w:jc w:val="both"/>
            </w:pPr>
            <w:r w:rsidRPr="001A5CA8">
              <w:t>L'élève utilise le livre et tourne les pages.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1A5CA8" w:rsidRDefault="00472DDC" w:rsidP="00472DDC">
            <w:pPr>
              <w:jc w:val="both"/>
            </w:pPr>
            <w:r w:rsidRPr="001A5CA8">
              <w:t>L'élève raconte une histoire, il fait des liens entre les évènements, il fait plus que la description des images.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1A5CA8" w:rsidRDefault="00472DDC" w:rsidP="00472DDC">
            <w:pPr>
              <w:jc w:val="both"/>
            </w:pPr>
            <w:r w:rsidRPr="001A5CA8">
              <w:t>L'élève nomme les personnages principaux.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1A5CA8" w:rsidRDefault="00472DDC" w:rsidP="00472DDC">
            <w:pPr>
              <w:jc w:val="both"/>
            </w:pPr>
            <w:r w:rsidRPr="001A5CA8">
              <w:t>L'élève est capable de donner les éléments clés.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1A5CA8" w:rsidRDefault="00472DDC" w:rsidP="00472DDC">
            <w:pPr>
              <w:jc w:val="both"/>
            </w:pPr>
            <w:r w:rsidRPr="001A5CA8">
              <w:t>L'élève respecte ce qui se passe vraiment dans l'histoire.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single" w:sz="4" w:space="0" w:color="auto"/>
              <w:bottom w:val="single" w:sz="2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1A5CA8" w:rsidRDefault="00472DDC" w:rsidP="00472DDC">
            <w:pPr>
              <w:jc w:val="both"/>
            </w:pPr>
            <w:r w:rsidRPr="001A5CA8">
              <w:t>L'élève mentionne la fin de l'histoire.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 w:val="restart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dotDash" w:sz="4" w:space="0" w:color="auto"/>
            </w:tcBorders>
            <w:vAlign w:val="center"/>
          </w:tcPr>
          <w:p w:rsidR="00472DDC" w:rsidRPr="00472DDC" w:rsidRDefault="00472DDC" w:rsidP="00472DDC">
            <w:pPr>
              <w:jc w:val="both"/>
            </w:pPr>
            <w:r>
              <w:lastRenderedPageBreak/>
              <w:t>Rappel de récit sans support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502C3B" w:rsidRDefault="00472DDC" w:rsidP="00472DDC">
            <w:pPr>
              <w:jc w:val="both"/>
            </w:pPr>
            <w:r w:rsidRPr="00502C3B">
              <w:t>L'élève essaye de raconter l'histoire.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502C3B" w:rsidRDefault="00472DDC" w:rsidP="00472DDC">
            <w:pPr>
              <w:jc w:val="both"/>
            </w:pPr>
            <w:r w:rsidRPr="00502C3B">
              <w:t>L'élève utilise le livre et tourne les pages.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502C3B" w:rsidRDefault="00472DDC" w:rsidP="00472DDC">
            <w:pPr>
              <w:jc w:val="both"/>
            </w:pPr>
            <w:r w:rsidRPr="00502C3B">
              <w:t>L'élève raconte une histoire, il fait des liens entre les évènements, il fait plus que la description des images.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502C3B" w:rsidRDefault="00472DDC" w:rsidP="00472DDC">
            <w:pPr>
              <w:jc w:val="both"/>
            </w:pPr>
            <w:r w:rsidRPr="00502C3B">
              <w:t>L'élève nomme les personnages principaux.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502C3B" w:rsidRDefault="00472DDC" w:rsidP="00472DDC">
            <w:pPr>
              <w:jc w:val="both"/>
            </w:pPr>
            <w:r w:rsidRPr="00502C3B">
              <w:t>L'élève est capable de donner les éléments clés.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472DDC" w:rsidRPr="00502C3B" w:rsidRDefault="00472DDC" w:rsidP="00472DDC">
            <w:pPr>
              <w:jc w:val="both"/>
            </w:pPr>
            <w:r w:rsidRPr="00502C3B">
              <w:t>L'élève respecte ce qui se passe vraiment dans l'histoire.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  <w:tr w:rsidR="00472DDC" w:rsidTr="005E7563">
        <w:trPr>
          <w:trHeight w:val="283"/>
        </w:trPr>
        <w:tc>
          <w:tcPr>
            <w:tcW w:w="195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dotDash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Dash" w:sz="4" w:space="0" w:color="auto"/>
              <w:bottom w:val="single" w:sz="36" w:space="0" w:color="auto"/>
            </w:tcBorders>
            <w:vAlign w:val="center"/>
          </w:tcPr>
          <w:p w:rsidR="00472DDC" w:rsidRPr="00502C3B" w:rsidRDefault="00472DDC" w:rsidP="00472DDC">
            <w:pPr>
              <w:jc w:val="both"/>
            </w:pPr>
            <w:r w:rsidRPr="00502C3B">
              <w:t>L'élève mentionne la fin de l'histoire.</w:t>
            </w:r>
          </w:p>
        </w:tc>
        <w:tc>
          <w:tcPr>
            <w:tcW w:w="598" w:type="dxa"/>
          </w:tcPr>
          <w:p w:rsidR="00472DDC" w:rsidRPr="000D2AFA" w:rsidRDefault="00472DDC" w:rsidP="0013375E">
            <w:pPr>
              <w:rPr>
                <w:sz w:val="24"/>
              </w:rPr>
            </w:pPr>
          </w:p>
        </w:tc>
      </w:tr>
    </w:tbl>
    <w:p w:rsidR="005E7563" w:rsidRDefault="005E7563" w:rsidP="00C938B0">
      <w:pPr>
        <w:pStyle w:val="Titre2"/>
        <w:rPr>
          <w:color w:val="984806" w:themeColor="accent6" w:themeShade="80"/>
        </w:rPr>
      </w:pPr>
    </w:p>
    <w:p w:rsidR="00C938B0" w:rsidRPr="00C811C1" w:rsidRDefault="00C938B0" w:rsidP="00C938B0">
      <w:pPr>
        <w:pStyle w:val="Titre2"/>
        <w:rPr>
          <w:color w:val="984806" w:themeColor="accent6" w:themeShade="80"/>
        </w:rPr>
      </w:pPr>
      <w:r w:rsidRPr="00C811C1">
        <w:rPr>
          <w:color w:val="984806" w:themeColor="accent6" w:themeShade="80"/>
        </w:rPr>
        <w:t>Production d'écrits</w:t>
      </w:r>
    </w:p>
    <w:p w:rsidR="00C811C1" w:rsidRDefault="00C811C1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9180"/>
        <w:gridCol w:w="598"/>
      </w:tblGrid>
      <w:tr w:rsidR="00C811C1" w:rsidRPr="00C811C1" w:rsidTr="005E7563">
        <w:trPr>
          <w:trHeight w:val="340"/>
        </w:trPr>
        <w:tc>
          <w:tcPr>
            <w:tcW w:w="9778" w:type="dxa"/>
            <w:gridSpan w:val="2"/>
            <w:shd w:val="clear" w:color="auto" w:fill="996633"/>
          </w:tcPr>
          <w:p w:rsidR="00C811C1" w:rsidRPr="00C811C1" w:rsidRDefault="00472DDC" w:rsidP="00472DDC">
            <w:pPr>
              <w:pStyle w:val="Titre3"/>
              <w:rPr>
                <w:sz w:val="22"/>
              </w:rPr>
            </w:pPr>
            <w:r>
              <w:t>Représentation de la nature de l'écrit et de l'acte d'écrire</w:t>
            </w: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 w:rsidRPr="00ED732B">
              <w:t>L'élève a-t-il une idée de comment font pour écrire ceux qui savent le faire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 w:rsidRPr="00ED732B">
              <w:t>L'élève a-t-il une idée de comment fait l'enseignant pour écrire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 w:rsidRPr="00ED732B">
              <w:t>L'élève pense-t-il qu'il sait écrire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 w:rsidRPr="00ED732B">
              <w:t>L'élève a-t-il une idée de ce qu'il faudrait faire pour qu'il sache écrire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 w:rsidRPr="00ED732B">
              <w:t>L'élève peut-il se souvenir de choses qui ont été écrites en classe, pour qui et dans quel but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 w:rsidRPr="00ED732B">
              <w:t>L'élève a-t-il déjà écrit à quelqu'un ? A qui ? Pour quoi ? Avec de l'aide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 w:rsidRPr="00ED732B">
              <w:t>L'élève aurait-il envie d'écrire à quelqu'un si on l'aidait ?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 w:rsidRPr="00ED732B">
              <w:t>L'élève sait que l'écrit a du contenu langagier.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  <w:r w:rsidRPr="00ED732B">
              <w:t>L'élève sait que l'écrit code des aspects sonores du langage, il essaye d'écrire : des lettres, des mots,…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C811C1" w:rsidRPr="00C811C1" w:rsidTr="005E7563">
        <w:trPr>
          <w:trHeight w:val="340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996633"/>
          </w:tcPr>
          <w:p w:rsidR="00C811C1" w:rsidRPr="00C811C1" w:rsidRDefault="00472DDC" w:rsidP="00472DDC">
            <w:pPr>
              <w:pStyle w:val="Titre3"/>
              <w:rPr>
                <w:sz w:val="22"/>
              </w:rPr>
            </w:pPr>
            <w:r>
              <w:t>Production d'un message</w:t>
            </w:r>
          </w:p>
        </w:tc>
        <w:tc>
          <w:tcPr>
            <w:tcW w:w="598" w:type="dxa"/>
            <w:shd w:val="clear" w:color="auto" w:fill="996633"/>
          </w:tcPr>
          <w:p w:rsidR="00C811C1" w:rsidRPr="00C811C1" w:rsidRDefault="00C811C1" w:rsidP="00472DDC">
            <w:pPr>
              <w:pStyle w:val="Titre3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vAlign w:val="center"/>
          </w:tcPr>
          <w:p w:rsidR="00472DDC" w:rsidRPr="00064A9A" w:rsidRDefault="00472DDC" w:rsidP="00472DDC">
            <w:pPr>
              <w:jc w:val="both"/>
            </w:pPr>
            <w:r w:rsidRPr="00064A9A">
              <w:t>L'élève mentionne le destinataire.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vAlign w:val="center"/>
          </w:tcPr>
          <w:p w:rsidR="00472DDC" w:rsidRPr="00064A9A" w:rsidRDefault="00472DDC" w:rsidP="00472DDC">
            <w:pPr>
              <w:jc w:val="both"/>
            </w:pPr>
            <w:r w:rsidRPr="00064A9A">
              <w:t>L'objet du message est présent.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vAlign w:val="center"/>
          </w:tcPr>
          <w:p w:rsidR="00472DDC" w:rsidRPr="00064A9A" w:rsidRDefault="00472DDC" w:rsidP="00472DDC">
            <w:pPr>
              <w:jc w:val="both"/>
            </w:pPr>
            <w:r w:rsidRPr="00064A9A">
              <w:t>La date est présente.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vAlign w:val="center"/>
          </w:tcPr>
          <w:p w:rsidR="00472DDC" w:rsidRPr="00064A9A" w:rsidRDefault="00472DDC" w:rsidP="00472DDC">
            <w:pPr>
              <w:jc w:val="both"/>
            </w:pPr>
            <w:r w:rsidRPr="00064A9A">
              <w:t>Le message est signé.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vAlign w:val="center"/>
          </w:tcPr>
          <w:p w:rsidR="00472DDC" w:rsidRPr="00064A9A" w:rsidRDefault="00472DDC" w:rsidP="00472DDC">
            <w:pPr>
              <w:jc w:val="both"/>
            </w:pPr>
            <w:r w:rsidRPr="00064A9A">
              <w:t>L'élève fait des commentaires sur l'écrit et rectifie.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vAlign w:val="center"/>
          </w:tcPr>
          <w:p w:rsidR="00472DDC" w:rsidRPr="00064A9A" w:rsidRDefault="00472DDC" w:rsidP="00472DDC">
            <w:pPr>
              <w:jc w:val="both"/>
            </w:pPr>
            <w:r w:rsidRPr="00064A9A">
              <w:t>L'enfant opère des modifications syntaxiques pour le passage à l'écrit.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  <w:tr w:rsidR="00472DDC" w:rsidRPr="00C811C1" w:rsidTr="005E7563">
        <w:trPr>
          <w:trHeight w:val="340"/>
        </w:trPr>
        <w:tc>
          <w:tcPr>
            <w:tcW w:w="9180" w:type="dxa"/>
            <w:vAlign w:val="center"/>
          </w:tcPr>
          <w:p w:rsidR="00472DDC" w:rsidRPr="00064A9A" w:rsidRDefault="00472DDC" w:rsidP="00472DDC">
            <w:pPr>
              <w:jc w:val="both"/>
            </w:pPr>
            <w:r w:rsidRPr="00064A9A">
              <w:t>L'enfant dicte en segmentant la chaîne orale en mots.</w:t>
            </w:r>
          </w:p>
        </w:tc>
        <w:tc>
          <w:tcPr>
            <w:tcW w:w="598" w:type="dxa"/>
            <w:vAlign w:val="center"/>
          </w:tcPr>
          <w:p w:rsidR="00472DDC" w:rsidRPr="00C811C1" w:rsidRDefault="00472DDC" w:rsidP="00472DDC">
            <w:pPr>
              <w:jc w:val="both"/>
              <w:rPr>
                <w:sz w:val="24"/>
              </w:rPr>
            </w:pPr>
          </w:p>
        </w:tc>
      </w:tr>
    </w:tbl>
    <w:p w:rsidR="00C811C1" w:rsidRDefault="00C811C1" w:rsidP="00C938B0"/>
    <w:p w:rsidR="00F1604B" w:rsidRDefault="005E7563">
      <w:r>
        <w:rPr>
          <w:noProof/>
          <w:lang w:eastAsia="fr-FR"/>
        </w:rPr>
        <w:pict>
          <v:rect id="_x0000_s1027" style="position:absolute;margin-left:-3.05pt;margin-top:10pt;width:484.1pt;height:172.3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F167A" w:rsidRDefault="00CF167A" w:rsidP="00CF167A">
                  <w:pPr>
                    <w:pStyle w:val="Titre3"/>
                  </w:pPr>
                  <w:r>
                    <w:t>Remarques</w:t>
                  </w:r>
                </w:p>
                <w:p w:rsidR="00CF167A" w:rsidRDefault="00CF167A"/>
              </w:txbxContent>
            </v:textbox>
          </v:rect>
        </w:pict>
      </w:r>
    </w:p>
    <w:sectPr w:rsidR="00F1604B" w:rsidSect="00444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04B"/>
    <w:rsid w:val="00000D05"/>
    <w:rsid w:val="000245FC"/>
    <w:rsid w:val="000D2AFA"/>
    <w:rsid w:val="0013375E"/>
    <w:rsid w:val="002370BF"/>
    <w:rsid w:val="002A14AF"/>
    <w:rsid w:val="002B3518"/>
    <w:rsid w:val="003C0FC3"/>
    <w:rsid w:val="003C2DDB"/>
    <w:rsid w:val="00435AA9"/>
    <w:rsid w:val="004444E9"/>
    <w:rsid w:val="00472DDC"/>
    <w:rsid w:val="005A5E56"/>
    <w:rsid w:val="005E7563"/>
    <w:rsid w:val="006C6F62"/>
    <w:rsid w:val="008879D0"/>
    <w:rsid w:val="008E75CE"/>
    <w:rsid w:val="008F6847"/>
    <w:rsid w:val="009E3C18"/>
    <w:rsid w:val="00BC6456"/>
    <w:rsid w:val="00BE0DCE"/>
    <w:rsid w:val="00C811C1"/>
    <w:rsid w:val="00C938B0"/>
    <w:rsid w:val="00CB3031"/>
    <w:rsid w:val="00CF167A"/>
    <w:rsid w:val="00F1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8B0"/>
    <w:pPr>
      <w:outlineLvl w:val="1"/>
    </w:pPr>
    <w:rPr>
      <w:rFonts w:ascii="Cooper Black" w:hAnsi="Cooper Black"/>
      <w:shadow/>
      <w:color w:val="E36C0A" w:themeColor="accent6" w:themeShade="BF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38B0"/>
    <w:pPr>
      <w:outlineLvl w:val="2"/>
    </w:pPr>
    <w:rPr>
      <w:rFonts w:ascii="Bernard MT Condensed" w:hAnsi="Bernard MT Condensed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38B0"/>
    <w:rPr>
      <w:rFonts w:ascii="Cooper Black" w:hAnsi="Cooper Black"/>
      <w:shadow/>
      <w:color w:val="E36C0A" w:themeColor="accent6" w:themeShade="BF"/>
      <w:sz w:val="48"/>
    </w:rPr>
  </w:style>
  <w:style w:type="table" w:styleId="Grilledutableau">
    <w:name w:val="Table Grid"/>
    <w:basedOn w:val="TableauNormal"/>
    <w:uiPriority w:val="59"/>
    <w:rsid w:val="00C9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938B0"/>
    <w:rPr>
      <w:rFonts w:ascii="Bernard MT Condensed" w:hAnsi="Bernard MT Condensed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1010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6</cp:revision>
  <cp:lastPrinted>2012-08-12T14:15:00Z</cp:lastPrinted>
  <dcterms:created xsi:type="dcterms:W3CDTF">2012-08-20T13:36:00Z</dcterms:created>
  <dcterms:modified xsi:type="dcterms:W3CDTF">2012-08-20T14:04:00Z</dcterms:modified>
</cp:coreProperties>
</file>